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C9E" w:rsidRPr="007947EB" w:rsidRDefault="008D0C9E" w:rsidP="006668D3">
      <w:pPr>
        <w:bidi/>
        <w:rPr>
          <w:rFonts w:cs="B Zar"/>
          <w:sz w:val="28"/>
          <w:szCs w:val="28"/>
          <w:rtl/>
        </w:rPr>
      </w:pPr>
    </w:p>
    <w:p w:rsidR="006668D3" w:rsidRPr="007947EB" w:rsidRDefault="006668D3" w:rsidP="006668D3">
      <w:pPr>
        <w:bidi/>
        <w:rPr>
          <w:rFonts w:cs="B Zar"/>
          <w:sz w:val="28"/>
          <w:szCs w:val="28"/>
          <w:rtl/>
        </w:rPr>
      </w:pPr>
    </w:p>
    <w:p w:rsidR="006668D3" w:rsidRPr="007947EB" w:rsidRDefault="006668D3" w:rsidP="006668D3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عملکرد شغلی</w:t>
      </w:r>
      <w:r w:rsidR="00E31148" w:rsidRPr="007947EB">
        <w:rPr>
          <w:rFonts w:cs="B Zar" w:hint="cs"/>
          <w:sz w:val="28"/>
          <w:szCs w:val="28"/>
          <w:rtl/>
        </w:rPr>
        <w:t xml:space="preserve"> </w:t>
      </w:r>
    </w:p>
    <w:p w:rsidR="006668D3" w:rsidRPr="007947EB" w:rsidRDefault="00E31148" w:rsidP="00545EE7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 xml:space="preserve">بسیاری از کشورهای توسعه یافته عملکرد شغلی را به طور ویژه ای </w:t>
      </w:r>
      <w:r w:rsidR="00545EE7" w:rsidRPr="007947EB">
        <w:rPr>
          <w:rFonts w:cs="B Zar" w:hint="cs"/>
          <w:sz w:val="28"/>
          <w:szCs w:val="28"/>
          <w:rtl/>
        </w:rPr>
        <w:t>م</w:t>
      </w:r>
      <w:r w:rsidRPr="007947EB">
        <w:rPr>
          <w:rFonts w:cs="B Zar" w:hint="cs"/>
          <w:sz w:val="28"/>
          <w:szCs w:val="28"/>
          <w:rtl/>
        </w:rPr>
        <w:t>ورد توجه قرار داده اند. روانشناسان معتقدند رفتارهای انسانی از قبیل انگیزه، نیاز و ویژگی های شخصیتی در عملکرد افراد</w:t>
      </w:r>
      <w:r w:rsidR="00545EE7" w:rsidRPr="007947EB">
        <w:rPr>
          <w:rFonts w:cs="B Zar" w:hint="cs"/>
          <w:sz w:val="28"/>
          <w:szCs w:val="28"/>
          <w:rtl/>
        </w:rPr>
        <w:t xml:space="preserve"> که شامل عملکرد شغلی نیز می شود موثر است. و در نهایت بهبود عملکرد شغلی می تواند منجر به رشد و توسعه اقتصادی شود. </w:t>
      </w:r>
    </w:p>
    <w:p w:rsidR="00C80676" w:rsidRPr="007947EB" w:rsidRDefault="00C80676" w:rsidP="00C80676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ویژگی های شخصیتی موثر بر عملکرد شغلی شامل : استعداد، نیاز به پیشرفت، ادراک و ویژگی های عاطفی فرد می باشد. با توجه به این ویژگی های شخصیتی می توانیم عملکرد شغلی افراد را پیش بینی کنیم.</w:t>
      </w:r>
    </w:p>
    <w:p w:rsidR="00545EE7" w:rsidRPr="007947EB" w:rsidRDefault="00545EE7" w:rsidP="00545EE7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جالب اینکه عملکرد شغلی شامل مجموعه ای از ملاک های قابل تشخیص است که از طریق آن می توان کارکنان موفق و غیر موفق را شناسایی نمود.</w:t>
      </w:r>
    </w:p>
    <w:p w:rsidR="00B46AFA" w:rsidRPr="007947EB" w:rsidRDefault="00B46AFA" w:rsidP="00C80676">
      <w:pPr>
        <w:bidi/>
        <w:rPr>
          <w:rFonts w:cs="B Zar"/>
          <w:sz w:val="28"/>
          <w:szCs w:val="28"/>
          <w:rtl/>
        </w:rPr>
      </w:pPr>
    </w:p>
    <w:p w:rsidR="00C80676" w:rsidRPr="007947EB" w:rsidRDefault="00C80676" w:rsidP="00B46AFA">
      <w:pPr>
        <w:bidi/>
        <w:rPr>
          <w:rFonts w:cs="B Zar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عملکرد شغلی چیست</w:t>
      </w:r>
    </w:p>
    <w:p w:rsidR="00B46AFA" w:rsidRPr="007947EB" w:rsidRDefault="00B46AFA" w:rsidP="00B46AFA">
      <w:pPr>
        <w:bidi/>
        <w:rPr>
          <w:rFonts w:cs="B Zar"/>
          <w:sz w:val="28"/>
          <w:szCs w:val="28"/>
        </w:rPr>
      </w:pP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 xml:space="preserve">شغلی 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ارزیابی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آیا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فرد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خوبی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کار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/>
          <w:sz w:val="28"/>
          <w:szCs w:val="28"/>
          <w:rtl/>
        </w:rPr>
        <w:t xml:space="preserve">.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شغلی</w:t>
      </w:r>
      <w:r w:rsidRPr="007947EB">
        <w:rPr>
          <w:rFonts w:cs="B Zar" w:hint="cs"/>
          <w:sz w:val="28"/>
          <w:szCs w:val="28"/>
          <w:rtl/>
        </w:rPr>
        <w:t>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لحاظ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علمی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عنوان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بخشی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روانشناسی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صنعتی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و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سازمان</w:t>
      </w:r>
      <w:r w:rsidRPr="007947EB">
        <w:rPr>
          <w:rFonts w:cs="B Zar" w:hint="cs"/>
          <w:sz w:val="28"/>
          <w:szCs w:val="28"/>
          <w:rtl/>
        </w:rPr>
        <w:t xml:space="preserve">، </w:t>
      </w:r>
      <w:r w:rsidRPr="007947EB">
        <w:rPr>
          <w:rFonts w:cs="B Zar" w:hint="cs"/>
          <w:sz w:val="28"/>
          <w:szCs w:val="28"/>
          <w:rtl/>
        </w:rPr>
        <w:t>بخشی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مدیریت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منابع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انسانی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تشکیل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دهد</w:t>
      </w:r>
      <w:r w:rsidRPr="007947EB">
        <w:rPr>
          <w:rFonts w:cs="B Zar"/>
          <w:sz w:val="28"/>
          <w:szCs w:val="28"/>
          <w:rtl/>
        </w:rPr>
        <w:t xml:space="preserve">.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یک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معیار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مهم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برای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نتایج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و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موفقیت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سازمان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است</w:t>
      </w:r>
      <w:r w:rsidRPr="007947EB">
        <w:rPr>
          <w:rFonts w:cs="B Zar"/>
          <w:sz w:val="28"/>
          <w:szCs w:val="28"/>
          <w:rtl/>
        </w:rPr>
        <w:t xml:space="preserve">. </w:t>
      </w:r>
    </w:p>
    <w:p w:rsidR="00B46AFA" w:rsidRPr="007947EB" w:rsidRDefault="00B46AFA" w:rsidP="00B46AFA">
      <w:pPr>
        <w:bidi/>
        <w:rPr>
          <w:rFonts w:cs="B Zar"/>
          <w:sz w:val="28"/>
          <w:szCs w:val="28"/>
        </w:rPr>
      </w:pPr>
    </w:p>
    <w:p w:rsidR="00B46AFA" w:rsidRPr="007947EB" w:rsidRDefault="00B46AFA" w:rsidP="00B46AFA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جان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پا</w:t>
      </w:r>
      <w:r w:rsidRPr="007947EB">
        <w:rPr>
          <w:rFonts w:cs="B Zar"/>
          <w:sz w:val="28"/>
          <w:szCs w:val="28"/>
          <w:rtl/>
        </w:rPr>
        <w:t xml:space="preserve">. </w:t>
      </w:r>
      <w:r w:rsidRPr="007947EB">
        <w:rPr>
          <w:rFonts w:cs="B Zar" w:hint="cs"/>
          <w:sz w:val="28"/>
          <w:szCs w:val="28"/>
          <w:rtl/>
        </w:rPr>
        <w:t>کمپبل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شغلی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عنوان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متغیر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فردی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توصیف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 w:hint="cs"/>
          <w:sz w:val="28"/>
          <w:szCs w:val="28"/>
          <w:rtl/>
        </w:rPr>
        <w:t xml:space="preserve">. و </w:t>
      </w:r>
      <w:r w:rsidRPr="007947EB">
        <w:rPr>
          <w:rFonts w:cs="B Zar" w:hint="cs"/>
          <w:sz w:val="28"/>
          <w:szCs w:val="28"/>
          <w:rtl/>
        </w:rPr>
        <w:t>آن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را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از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های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وسیع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تر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مانند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سازمانی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یا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عملکرد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ملی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متمایز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کند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که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متغیرهای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سطح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بالایی</w:t>
      </w:r>
      <w:r w:rsidRPr="007947EB">
        <w:rPr>
          <w:rFonts w:cs="B Zar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هستند</w:t>
      </w:r>
      <w:r w:rsidRPr="007947EB">
        <w:rPr>
          <w:rFonts w:cs="B Zar" w:hint="cs"/>
          <w:sz w:val="28"/>
          <w:szCs w:val="28"/>
          <w:rtl/>
        </w:rPr>
        <w:t>.</w:t>
      </w:r>
    </w:p>
    <w:p w:rsidR="00B46AFA" w:rsidRPr="007947EB" w:rsidRDefault="00B46AFA" w:rsidP="00B46AFA">
      <w:pPr>
        <w:bidi/>
        <w:rPr>
          <w:rFonts w:cs="B Zar" w:hint="cs"/>
          <w:sz w:val="28"/>
          <w:szCs w:val="28"/>
          <w:rtl/>
        </w:rPr>
      </w:pPr>
    </w:p>
    <w:p w:rsidR="00545EE7" w:rsidRPr="007947EB" w:rsidRDefault="00545EE7" w:rsidP="00545EE7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>مولفه های عملکرد شغلی</w:t>
      </w:r>
      <w:r w:rsidR="00B46AFA" w:rsidRPr="007947EB">
        <w:rPr>
          <w:rFonts w:cs="B Zar" w:hint="cs"/>
          <w:sz w:val="28"/>
          <w:szCs w:val="28"/>
          <w:rtl/>
        </w:rPr>
        <w:t xml:space="preserve"> </w:t>
      </w:r>
      <w:r w:rsidRPr="007947EB">
        <w:rPr>
          <w:rFonts w:cs="B Zar" w:hint="cs"/>
          <w:sz w:val="28"/>
          <w:szCs w:val="28"/>
          <w:rtl/>
        </w:rPr>
        <w:t>:</w:t>
      </w:r>
    </w:p>
    <w:p w:rsidR="00545EE7" w:rsidRPr="007947EB" w:rsidRDefault="00545EE7" w:rsidP="00C80676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 xml:space="preserve">عملکرد وظیفه ای ؛ نیازمندی ها و الزامات شغلی </w:t>
      </w:r>
      <w:r w:rsidR="00C80676" w:rsidRPr="007947EB">
        <w:rPr>
          <w:rFonts w:cs="B Zar" w:hint="cs"/>
          <w:sz w:val="28"/>
          <w:szCs w:val="28"/>
          <w:rtl/>
        </w:rPr>
        <w:t>که به صورت رسمی از وظایف کارمند تلقی می شود.</w:t>
      </w:r>
    </w:p>
    <w:p w:rsidR="00545EE7" w:rsidRPr="007947EB" w:rsidRDefault="00545EE7" w:rsidP="00545EE7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lastRenderedPageBreak/>
        <w:t>عملکرد زمینه ای ؛ فعالیت هایی</w:t>
      </w:r>
      <w:r w:rsidR="00C80676" w:rsidRPr="007947EB">
        <w:rPr>
          <w:rFonts w:cs="B Zar" w:hint="cs"/>
          <w:sz w:val="28"/>
          <w:szCs w:val="28"/>
          <w:rtl/>
        </w:rPr>
        <w:t xml:space="preserve"> نظیر کار گروهی، اخلاق حرفه ای، سخت کوشی و</w:t>
      </w:r>
      <w:r w:rsidRPr="007947EB">
        <w:rPr>
          <w:rFonts w:cs="B Zar" w:hint="cs"/>
          <w:sz w:val="28"/>
          <w:szCs w:val="28"/>
          <w:rtl/>
        </w:rPr>
        <w:t xml:space="preserve"> ...</w:t>
      </w:r>
      <w:r w:rsidR="00C80676" w:rsidRPr="007947EB">
        <w:rPr>
          <w:rFonts w:cs="B Zar" w:hint="cs"/>
          <w:sz w:val="28"/>
          <w:szCs w:val="28"/>
          <w:rtl/>
        </w:rPr>
        <w:t xml:space="preserve"> . این فعالیت ها به صورت رسمی جز وظایف کارمند تلقی نمی شود.</w:t>
      </w:r>
    </w:p>
    <w:p w:rsidR="00545EE7" w:rsidRPr="007947EB" w:rsidRDefault="00545EE7" w:rsidP="00545EE7">
      <w:pPr>
        <w:bidi/>
        <w:rPr>
          <w:rFonts w:cs="B Zar"/>
          <w:sz w:val="28"/>
          <w:szCs w:val="28"/>
          <w:rtl/>
        </w:rPr>
      </w:pPr>
    </w:p>
    <w:p w:rsidR="00B46AFA" w:rsidRPr="007947EB" w:rsidRDefault="00B46AFA" w:rsidP="00B46AFA">
      <w:pPr>
        <w:bidi/>
        <w:rPr>
          <w:rFonts w:cs="B Zar" w:hint="cs"/>
          <w:sz w:val="28"/>
          <w:szCs w:val="28"/>
          <w:rtl/>
        </w:rPr>
      </w:pPr>
      <w:r w:rsidRPr="007947EB">
        <w:rPr>
          <w:rFonts w:cs="B Zar" w:hint="cs"/>
          <w:sz w:val="28"/>
          <w:szCs w:val="28"/>
          <w:rtl/>
        </w:rPr>
        <w:t xml:space="preserve">عملکرد شغلی پاترسون </w:t>
      </w:r>
    </w:p>
    <w:p w:rsidR="00B46AFA" w:rsidRPr="007947EB" w:rsidRDefault="00551BCA" w:rsidP="00C9015B">
      <w:pPr>
        <w:pStyle w:val="NormalWeb"/>
        <w:shd w:val="clear" w:color="auto" w:fill="FFFFFF"/>
        <w:bidi/>
        <w:spacing w:before="0" w:beforeAutospacing="0" w:after="0" w:afterAutospacing="0"/>
        <w:jc w:val="both"/>
        <w:textAlignment w:val="baseline"/>
        <w:rPr>
          <w:rFonts w:ascii="Tahoma" w:hAnsi="Tahoma" w:cs="B Zar"/>
          <w:sz w:val="28"/>
          <w:szCs w:val="28"/>
        </w:rPr>
      </w:pPr>
      <w:r w:rsidRPr="007947EB">
        <w:rPr>
          <w:rFonts w:ascii="Tahoma" w:hAnsi="Tahoma" w:cs="B Zar" w:hint="cs"/>
          <w:sz w:val="28"/>
          <w:szCs w:val="28"/>
          <w:rtl/>
        </w:rPr>
        <w:t xml:space="preserve">پرسشنامه عملکرد شغلی در سال 1992 توسط پاترسون ساخته شده است. این مقیاس شامل دو قسمت، ارزیابی کارکنان و ارزیابی مدیران می باشد. این پرسشنامه شامل 15 گویه توصیفی است. </w:t>
      </w:r>
      <w:r w:rsidR="00C9015B" w:rsidRPr="007947EB">
        <w:rPr>
          <w:rFonts w:ascii="Tahoma" w:hAnsi="Tahoma" w:cs="B Zar" w:hint="cs"/>
          <w:sz w:val="28"/>
          <w:szCs w:val="28"/>
          <w:rtl/>
        </w:rPr>
        <w:t>این پرسشنامه با استفاده از طیف لیکرت ساخته ش</w:t>
      </w:r>
      <w:bookmarkStart w:id="0" w:name="_GoBack"/>
      <w:bookmarkEnd w:id="0"/>
      <w:r w:rsidR="00C9015B" w:rsidRPr="007947EB">
        <w:rPr>
          <w:rFonts w:ascii="Tahoma" w:hAnsi="Tahoma" w:cs="B Zar" w:hint="cs"/>
          <w:sz w:val="28"/>
          <w:szCs w:val="28"/>
          <w:rtl/>
        </w:rPr>
        <w:t xml:space="preserve">ده  و دامنه نمرات از 0 تا 60 می باشد. روایی و پایایی این پرسشنامه توسط متخصصین به تایید رسیده است. </w:t>
      </w:r>
    </w:p>
    <w:sectPr w:rsidR="00B46AFA" w:rsidRPr="007947E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C9E"/>
    <w:rsid w:val="00043902"/>
    <w:rsid w:val="00227A94"/>
    <w:rsid w:val="00545EE7"/>
    <w:rsid w:val="00551BCA"/>
    <w:rsid w:val="006668D3"/>
    <w:rsid w:val="007947EB"/>
    <w:rsid w:val="008D0C9E"/>
    <w:rsid w:val="00B46AFA"/>
    <w:rsid w:val="00C80676"/>
    <w:rsid w:val="00C9015B"/>
    <w:rsid w:val="00E3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BC6290A-8828-4509-A327-C13F06A4D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4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51B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23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EMO</dc:creator>
  <cp:keywords/>
  <dc:description/>
  <cp:lastModifiedBy>EMO</cp:lastModifiedBy>
  <cp:revision>2</cp:revision>
  <dcterms:created xsi:type="dcterms:W3CDTF">2017-08-05T10:46:00Z</dcterms:created>
  <dcterms:modified xsi:type="dcterms:W3CDTF">2017-08-05T10:46:00Z</dcterms:modified>
</cp:coreProperties>
</file>