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1B3" w:rsidRPr="00D251B3" w:rsidRDefault="00D251B3" w:rsidP="00D251B3">
      <w:pPr>
        <w:spacing w:before="100" w:beforeAutospacing="1" w:after="100" w:afterAutospacing="1" w:line="240" w:lineRule="auto"/>
        <w:outlineLvl w:val="1"/>
        <w:rPr>
          <w:rFonts w:ascii="Times New Roman" w:eastAsia="Times New Roman" w:hAnsi="Times New Roman" w:cs="B Nazanin"/>
          <w:b/>
          <w:bCs/>
          <w:sz w:val="36"/>
          <w:szCs w:val="36"/>
        </w:rPr>
      </w:pPr>
      <w:r w:rsidRPr="00D251B3">
        <w:rPr>
          <w:rFonts w:ascii="Times New Roman" w:eastAsia="Times New Roman" w:hAnsi="Times New Roman" w:cs="B Nazanin"/>
          <w:b/>
          <w:bCs/>
          <w:sz w:val="36"/>
          <w:szCs w:val="36"/>
          <w:rtl/>
        </w:rPr>
        <w:t>ارزیابی ۳۶۰ درجه کارکنان</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ارزیابی ۳۶۰ درجه عبارت است از</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سنجش نسبی عملکرد شغلی و رفتاری فرد در یک دوره زمانی معین، و دریک گروه کاری مشخص از طریق بازخوردگیری مستقیم از دیگر اعضا را ارزیابی عملکرد به روش ۳۶۰ درجه می‌گویند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امروزه در سیستم</w:t>
      </w:r>
      <w:r w:rsidRPr="00D251B3">
        <w:rPr>
          <w:rFonts w:ascii="Times New Roman" w:eastAsia="Times New Roman" w:hAnsi="Times New Roman" w:cs="B Nazanin"/>
          <w:sz w:val="24"/>
          <w:szCs w:val="24"/>
          <w:rtl/>
        </w:rPr>
        <w:softHyphen/>
        <w:t>‌های پویا و زنده، این شیوه ارزیابی عملکرد که دربرگیرنده ارزیابی مستقیم افراد در سازمان</w:t>
      </w:r>
      <w:r w:rsidRPr="00D251B3">
        <w:rPr>
          <w:rFonts w:ascii="Times New Roman" w:eastAsia="Times New Roman" w:hAnsi="Times New Roman" w:cs="B Nazanin"/>
          <w:sz w:val="24"/>
          <w:szCs w:val="24"/>
          <w:rtl/>
        </w:rPr>
        <w:softHyphen/>
      </w:r>
      <w:r w:rsidRPr="00D251B3">
        <w:rPr>
          <w:rFonts w:ascii="Times New Roman" w:eastAsia="Times New Roman" w:hAnsi="Times New Roman" w:cs="B Nazanin"/>
          <w:sz w:val="24"/>
          <w:szCs w:val="24"/>
        </w:rPr>
        <w:t xml:space="preserve"> </w:t>
      </w:r>
      <w:r w:rsidRPr="00D251B3">
        <w:rPr>
          <w:rFonts w:ascii="Times New Roman" w:eastAsia="Times New Roman" w:hAnsi="Times New Roman" w:cs="B Nazanin"/>
          <w:sz w:val="24"/>
          <w:szCs w:val="24"/>
          <w:rtl/>
        </w:rPr>
        <w:t>می</w:t>
      </w:r>
      <w:r w:rsidRPr="00D251B3">
        <w:rPr>
          <w:rFonts w:ascii="Times New Roman" w:eastAsia="Times New Roman" w:hAnsi="Times New Roman" w:cs="B Nazanin"/>
          <w:sz w:val="24"/>
          <w:szCs w:val="24"/>
          <w:rtl/>
        </w:rPr>
        <w:softHyphen/>
        <w:t>‌باشد. بسیار گسترش یافته است</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به طور کلی ارزیابی٣۶٠ درجه که به آن بازخورچند منبعی نیز می‌گویند، یک روش ارزیابی عملکرد است که افراد علاوه بر اظهار نظر درباره خودشان، مدیر و دیگر اعضای گروه را نیز در یک سطح مشترک مورد سنجش قرار می‌دهند</w:t>
      </w:r>
      <w:r w:rsidRPr="00D251B3">
        <w:rPr>
          <w:rFonts w:ascii="Times New Roman" w:eastAsia="Times New Roman" w:hAnsi="Times New Roman" w:cs="B Nazanin"/>
          <w:sz w:val="24"/>
          <w:szCs w:val="24"/>
        </w:rPr>
        <w:t>.</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ارزیابی ۳۶۰ درجه، روشی است که امروزه در اکثر سازمان‌ها و شرکت‌های خصوصی و دولتی متداول شده است</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این نوع ارزیابی در سازمان، به فرد این فرصت را می‌دهد تا نظرات همکاران، کارمندان و مشتریان را درمورد امور رفتاری و عملکرد شغلی خود بسنجند. به این طریق که در ارزیابی عملکرد 360 درجه افراد در گروه‌های کاری مشترک در یک ارزیابی قرار می‌گیرند. به این طریق افرادی که بیشترین تعامل را بایکدیگر دارند در یک گروه کاری منتخب شده و درمورد خود و دیگران نظر می‌دهند</w:t>
      </w:r>
      <w:r w:rsidRPr="00D251B3">
        <w:rPr>
          <w:rFonts w:ascii="Times New Roman" w:eastAsia="Times New Roman" w:hAnsi="Times New Roman" w:cs="B Nazanin"/>
          <w:sz w:val="24"/>
          <w:szCs w:val="24"/>
        </w:rPr>
        <w:t>.</w:t>
      </w:r>
    </w:p>
    <w:p w:rsidR="00D251B3" w:rsidRPr="00D251B3" w:rsidRDefault="00D251B3" w:rsidP="00D251B3">
      <w:pPr>
        <w:spacing w:before="100" w:beforeAutospacing="1" w:after="100" w:afterAutospacing="1" w:line="240" w:lineRule="auto"/>
        <w:outlineLvl w:val="3"/>
        <w:rPr>
          <w:rFonts w:ascii="Times New Roman" w:eastAsia="Times New Roman" w:hAnsi="Times New Roman" w:cs="B Nazanin"/>
          <w:b/>
          <w:bCs/>
          <w:sz w:val="24"/>
          <w:szCs w:val="24"/>
        </w:rPr>
      </w:pPr>
      <w:r w:rsidRPr="00D251B3">
        <w:rPr>
          <w:rFonts w:ascii="Times New Roman" w:eastAsia="Times New Roman" w:hAnsi="Times New Roman" w:cs="B Nazanin"/>
          <w:b/>
          <w:bCs/>
          <w:sz w:val="24"/>
          <w:szCs w:val="24"/>
          <w:rtl/>
        </w:rPr>
        <w:t>چرا ارزیابی 360؟</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ارزیابی ۳۶۰ درجه مربوط به دریافت فیدبک از دیگر همکاران می‌باشد و به ندرت بازخورد مشتری در این ارزیابی مورد بررسی قرار می‌گیرد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نتیجه‌ی مؤثرترین فرایندهای ارزیابی ۳۶۰ درجه،جایی خودش را به عنوان یک نقطه عطف نشان می دهد که افراد سازمان در رابطه با روحیاتی از فرد نظر می دهند که ممکن است فرد هیچوقت متوجه انها نشده باشد</w:t>
      </w:r>
      <w:r w:rsidRPr="00D251B3">
        <w:rPr>
          <w:rFonts w:ascii="Times New Roman" w:eastAsia="Times New Roman" w:hAnsi="Times New Roman" w:cs="B Nazanin"/>
          <w:sz w:val="24"/>
          <w:szCs w:val="24"/>
        </w:rPr>
        <w:t>.</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این نوع ارزیابی با هدف روشن کردن ارمانها و اهداف یک سازمان در زمینه اخلاقی و همچنین دیگر مهارت هایی که به عنوان هدف سازمان هستند استفاده می شود</w:t>
      </w:r>
      <w:r w:rsidRPr="00D251B3">
        <w:rPr>
          <w:rFonts w:ascii="Times New Roman" w:eastAsia="Times New Roman" w:hAnsi="Times New Roman" w:cs="B Nazanin"/>
          <w:sz w:val="24"/>
          <w:szCs w:val="24"/>
        </w:rPr>
        <w:t>.</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هدف دیگر ارزیابی ۳۶۰ درجه، شناساندن نقاط قوت و ضعف افراد است که موجب پیشرفت حرفه ای انها می شود</w:t>
      </w:r>
      <w:r w:rsidRPr="00D251B3">
        <w:rPr>
          <w:rFonts w:ascii="Times New Roman" w:eastAsia="Times New Roman" w:hAnsi="Times New Roman" w:cs="B Nazanin"/>
          <w:sz w:val="24"/>
          <w:szCs w:val="24"/>
        </w:rPr>
        <w:t>.</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در سازمانها این سوالات بسیار متدوال و چالش برانگیز است</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چگونه فرایند ارزیابی را انتخاب کنیم</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 xml:space="preserve">چگونه ایندکس های ارزیابی </w:t>
      </w:r>
      <w:r w:rsidRPr="00D251B3">
        <w:rPr>
          <w:rFonts w:ascii="Cambria" w:eastAsia="Times New Roman" w:hAnsi="Cambria" w:cs="Cambria" w:hint="cs"/>
          <w:sz w:val="24"/>
          <w:szCs w:val="24"/>
          <w:rtl/>
        </w:rPr>
        <w:t> </w:t>
      </w:r>
      <w:r w:rsidRPr="00D251B3">
        <w:rPr>
          <w:rFonts w:ascii="Times New Roman" w:eastAsia="Times New Roman" w:hAnsi="Times New Roman" w:cs="B Nazanin" w:hint="cs"/>
          <w:sz w:val="24"/>
          <w:szCs w:val="24"/>
          <w:rtl/>
        </w:rPr>
        <w:t>را</w:t>
      </w:r>
      <w:r w:rsidRPr="00D251B3">
        <w:rPr>
          <w:rFonts w:ascii="Times New Roman" w:eastAsia="Times New Roman" w:hAnsi="Times New Roman" w:cs="B Nazanin"/>
          <w:sz w:val="24"/>
          <w:szCs w:val="24"/>
          <w:rtl/>
        </w:rPr>
        <w:t xml:space="preserve"> </w:t>
      </w:r>
      <w:r w:rsidRPr="00D251B3">
        <w:rPr>
          <w:rFonts w:ascii="Times New Roman" w:eastAsia="Times New Roman" w:hAnsi="Times New Roman" w:cs="B Nazanin" w:hint="cs"/>
          <w:sz w:val="24"/>
          <w:szCs w:val="24"/>
          <w:rtl/>
        </w:rPr>
        <w:t>انتخاب</w:t>
      </w:r>
      <w:r w:rsidRPr="00D251B3">
        <w:rPr>
          <w:rFonts w:ascii="Times New Roman" w:eastAsia="Times New Roman" w:hAnsi="Times New Roman" w:cs="B Nazanin"/>
          <w:sz w:val="24"/>
          <w:szCs w:val="24"/>
          <w:rtl/>
        </w:rPr>
        <w:t xml:space="preserve"> </w:t>
      </w:r>
      <w:r w:rsidRPr="00D251B3">
        <w:rPr>
          <w:rFonts w:ascii="Times New Roman" w:eastAsia="Times New Roman" w:hAnsi="Times New Roman" w:cs="B Nazanin" w:hint="cs"/>
          <w:sz w:val="24"/>
          <w:szCs w:val="24"/>
          <w:rtl/>
        </w:rPr>
        <w:t>کنیم</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چگونه ازاین ارزیابی ها استفاده کنیم</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چگونه ارزیابی ها را نقد و بررسی کنیم</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ارزیابی ۳۶۰ درجه، میتواند بر عملکرد مثبت افراد در سازمان تاثیر مثبت و به سزایی داشته باشد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همچنین میتواند موجب پیشرفت افراد سازمان گردد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با وجود این در صورتی که از این سیستم ارزیابی صرفا به علت باب شدن در سازمانها استفاده شود موجب مشکلاتی در سازمان می گردد که برای جبران انها نیازمند به صرف ماه ها تلاش جهت بر گرداندن سازمان به شرایط گذشته است</w:t>
      </w:r>
      <w:r w:rsidRPr="00D251B3">
        <w:rPr>
          <w:rFonts w:ascii="Times New Roman" w:eastAsia="Times New Roman" w:hAnsi="Times New Roman" w:cs="B Nazanin"/>
          <w:sz w:val="24"/>
          <w:szCs w:val="24"/>
        </w:rPr>
        <w:t>.</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bookmarkStart w:id="0" w:name="_GoBack"/>
      <w:bookmarkEnd w:id="0"/>
      <w:r w:rsidRPr="00D251B3">
        <w:rPr>
          <w:rFonts w:ascii="Times New Roman" w:eastAsia="Times New Roman" w:hAnsi="Times New Roman" w:cs="B Nazanin"/>
          <w:sz w:val="24"/>
          <w:szCs w:val="24"/>
        </w:rPr>
        <w:t> </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lastRenderedPageBreak/>
        <w:t>حالا که می‌دانید ارزیابی ۳۶۰ درجه چیست، با جنبه‌‌های مثبت آن بیشتر اشنا خواهید شد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سازمانهایی که از ارزیابی 360 درجه راضی بودند نقاط مثبت ان را به شرح زیر توصیف می کنند</w:t>
      </w:r>
      <w:r w:rsidRPr="00D251B3">
        <w:rPr>
          <w:rFonts w:ascii="Times New Roman" w:eastAsia="Times New Roman" w:hAnsi="Times New Roman" w:cs="B Nazanin"/>
          <w:sz w:val="24"/>
          <w:szCs w:val="24"/>
        </w:rPr>
        <w:t xml:space="preserve"> :</w:t>
      </w:r>
      <w:r w:rsidRPr="00D251B3">
        <w:rPr>
          <w:rFonts w:ascii="Times New Roman" w:eastAsia="Times New Roman" w:hAnsi="Times New Roman" w:cs="B Nazanin"/>
          <w:sz w:val="24"/>
          <w:szCs w:val="24"/>
        </w:rPr>
        <w:br/>
      </w:r>
      <w:r w:rsidRPr="00D251B3">
        <w:rPr>
          <w:rFonts w:ascii="Times New Roman" w:eastAsia="Times New Roman" w:hAnsi="Times New Roman" w:cs="B Nazanin"/>
          <w:b/>
          <w:bCs/>
          <w:sz w:val="24"/>
          <w:szCs w:val="24"/>
        </w:rPr>
        <w:br/>
      </w:r>
      <w:r w:rsidRPr="00D251B3">
        <w:rPr>
          <w:rFonts w:ascii="Times New Roman" w:eastAsia="Times New Roman" w:hAnsi="Times New Roman" w:cs="B Nazanin"/>
          <w:b/>
          <w:bCs/>
          <w:sz w:val="24"/>
          <w:szCs w:val="24"/>
          <w:rtl/>
        </w:rPr>
        <w:t>بازخورد بهتر از منابع بیشتر</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این روش، شامل بازخوردهای همه جانبه ای از همه افراد داخل سازمان است</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همچنین موجب میشود بخش مدیریت یک شرکت از نظر افراد سازمان نسبت به هم اگاه شوند</w:t>
      </w:r>
      <w:r w:rsidRPr="00D251B3">
        <w:rPr>
          <w:rFonts w:ascii="Times New Roman" w:eastAsia="Times New Roman" w:hAnsi="Times New Roman" w:cs="B Nazanin"/>
          <w:sz w:val="24"/>
          <w:szCs w:val="24"/>
        </w:rPr>
        <w:t>.</w:t>
      </w:r>
    </w:p>
    <w:p w:rsidR="00D251B3" w:rsidRPr="00D251B3" w:rsidRDefault="00D251B3" w:rsidP="00D251B3">
      <w:pPr>
        <w:spacing w:before="100" w:beforeAutospacing="1" w:after="100" w:afterAutospacing="1" w:line="240" w:lineRule="auto"/>
        <w:outlineLvl w:val="3"/>
        <w:rPr>
          <w:rFonts w:ascii="Times New Roman" w:eastAsia="Times New Roman" w:hAnsi="Times New Roman" w:cs="B Nazanin"/>
          <w:b/>
          <w:bCs/>
          <w:sz w:val="24"/>
          <w:szCs w:val="24"/>
        </w:rPr>
      </w:pPr>
      <w:r w:rsidRPr="00D251B3">
        <w:rPr>
          <w:rFonts w:ascii="Times New Roman" w:eastAsia="Times New Roman" w:hAnsi="Times New Roman" w:cs="B Nazanin"/>
          <w:b/>
          <w:bCs/>
          <w:sz w:val="24"/>
          <w:szCs w:val="24"/>
          <w:rtl/>
        </w:rPr>
        <w:t>پیشرفت گروه</w:t>
      </w:r>
    </w:p>
    <w:p w:rsidR="00D251B3" w:rsidRPr="00D251B3" w:rsidRDefault="00D251B3" w:rsidP="00D251B3">
      <w:pPr>
        <w:spacing w:before="100" w:beforeAutospacing="1" w:after="100" w:afterAutospacing="1" w:line="240" w:lineRule="auto"/>
        <w:rPr>
          <w:rFonts w:ascii="Times New Roman" w:eastAsia="Times New Roman" w:hAnsi="Times New Roman" w:cs="B Nazanin"/>
          <w:sz w:val="24"/>
          <w:szCs w:val="24"/>
        </w:rPr>
      </w:pPr>
      <w:r w:rsidRPr="00D251B3">
        <w:rPr>
          <w:rFonts w:ascii="Times New Roman" w:eastAsia="Times New Roman" w:hAnsi="Times New Roman" w:cs="B Nazanin"/>
          <w:sz w:val="24"/>
          <w:szCs w:val="24"/>
          <w:rtl/>
        </w:rPr>
        <w:t>این نوع ارزشیابی به افراد اجازه میدهد تعامل بهتری با هم داشته باشند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همچنین زیرا افراد یک گروه یا تیم اشنایی بهتری نسبت به هم دارند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پس در موقعیت ارزشیابی همدیگر میتوانند بهتر عمل کنند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ارزیابی 360 درجه موجب میشود اعضا نسبت به هم حس مسئولیت پذیری بیشتری پیدا کنند</w:t>
      </w:r>
      <w:r w:rsidRPr="00D251B3">
        <w:rPr>
          <w:rFonts w:ascii="Times New Roman" w:eastAsia="Times New Roman" w:hAnsi="Times New Roman" w:cs="B Nazanin"/>
          <w:sz w:val="24"/>
          <w:szCs w:val="24"/>
        </w:rPr>
        <w:t>.</w:t>
      </w:r>
      <w:r w:rsidRPr="00D251B3">
        <w:rPr>
          <w:rFonts w:ascii="Times New Roman" w:eastAsia="Times New Roman" w:hAnsi="Times New Roman" w:cs="B Nazanin"/>
          <w:sz w:val="24"/>
          <w:szCs w:val="24"/>
        </w:rPr>
        <w:br/>
      </w:r>
      <w:r w:rsidRPr="00D251B3">
        <w:rPr>
          <w:rFonts w:ascii="Times New Roman" w:eastAsia="Times New Roman" w:hAnsi="Times New Roman" w:cs="B Nazanin"/>
          <w:sz w:val="24"/>
          <w:szCs w:val="24"/>
          <w:rtl/>
        </w:rPr>
        <w:t>زیرا همگی انها به صورت مشترک در رابطه با یکی از افراد سازمان نظر میدهند</w:t>
      </w:r>
      <w:r w:rsidRPr="00D251B3">
        <w:rPr>
          <w:rFonts w:ascii="Times New Roman" w:eastAsia="Times New Roman" w:hAnsi="Times New Roman" w:cs="B Nazanin"/>
          <w:sz w:val="24"/>
          <w:szCs w:val="24"/>
        </w:rPr>
        <w:t>.</w:t>
      </w:r>
    </w:p>
    <w:p w:rsidR="00282B7E" w:rsidRPr="00D251B3" w:rsidRDefault="00282B7E" w:rsidP="00D251B3">
      <w:pPr>
        <w:rPr>
          <w:rFonts w:cs="B Nazanin" w:hint="cs"/>
        </w:rPr>
      </w:pPr>
    </w:p>
    <w:sectPr w:rsidR="00282B7E" w:rsidRPr="00D251B3" w:rsidSect="002E6D4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Nazanin">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2C2B"/>
    <w:multiLevelType w:val="multilevel"/>
    <w:tmpl w:val="6B504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B1DCC"/>
    <w:multiLevelType w:val="multilevel"/>
    <w:tmpl w:val="857EB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0701A4"/>
    <w:multiLevelType w:val="multilevel"/>
    <w:tmpl w:val="4368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1BF18E4"/>
    <w:multiLevelType w:val="multilevel"/>
    <w:tmpl w:val="5540E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D21"/>
    <w:rsid w:val="00282B7E"/>
    <w:rsid w:val="002E6D4B"/>
    <w:rsid w:val="00744B07"/>
    <w:rsid w:val="00881203"/>
    <w:rsid w:val="00D251B3"/>
    <w:rsid w:val="00DA7D2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539AF0"/>
  <w15:chartTrackingRefBased/>
  <w15:docId w15:val="{E235C13C-47EB-43C6-B56C-48B8E6CE9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2">
    <w:name w:val="heading 2"/>
    <w:basedOn w:val="Normal"/>
    <w:link w:val="Heading2Char"/>
    <w:uiPriority w:val="9"/>
    <w:qFormat/>
    <w:rsid w:val="00D251B3"/>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251B3"/>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D2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7D21"/>
    <w:rPr>
      <w:b/>
      <w:bCs/>
    </w:rPr>
  </w:style>
  <w:style w:type="character" w:customStyle="1" w:styleId="Heading2Char">
    <w:name w:val="Heading 2 Char"/>
    <w:basedOn w:val="DefaultParagraphFont"/>
    <w:link w:val="Heading2"/>
    <w:uiPriority w:val="9"/>
    <w:rsid w:val="00D251B3"/>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251B3"/>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182333">
      <w:bodyDiv w:val="1"/>
      <w:marLeft w:val="0"/>
      <w:marRight w:val="0"/>
      <w:marTop w:val="0"/>
      <w:marBottom w:val="0"/>
      <w:divBdr>
        <w:top w:val="none" w:sz="0" w:space="0" w:color="auto"/>
        <w:left w:val="none" w:sz="0" w:space="0" w:color="auto"/>
        <w:bottom w:val="none" w:sz="0" w:space="0" w:color="auto"/>
        <w:right w:val="none" w:sz="0" w:space="0" w:color="auto"/>
      </w:divBdr>
    </w:div>
    <w:div w:id="616907661">
      <w:bodyDiv w:val="1"/>
      <w:marLeft w:val="0"/>
      <w:marRight w:val="0"/>
      <w:marTop w:val="0"/>
      <w:marBottom w:val="0"/>
      <w:divBdr>
        <w:top w:val="none" w:sz="0" w:space="0" w:color="auto"/>
        <w:left w:val="none" w:sz="0" w:space="0" w:color="auto"/>
        <w:bottom w:val="none" w:sz="0" w:space="0" w:color="auto"/>
        <w:right w:val="none" w:sz="0" w:space="0" w:color="auto"/>
      </w:divBdr>
    </w:div>
    <w:div w:id="719018892">
      <w:bodyDiv w:val="1"/>
      <w:marLeft w:val="0"/>
      <w:marRight w:val="0"/>
      <w:marTop w:val="0"/>
      <w:marBottom w:val="0"/>
      <w:divBdr>
        <w:top w:val="none" w:sz="0" w:space="0" w:color="auto"/>
        <w:left w:val="none" w:sz="0" w:space="0" w:color="auto"/>
        <w:bottom w:val="none" w:sz="0" w:space="0" w:color="auto"/>
        <w:right w:val="none" w:sz="0" w:space="0" w:color="auto"/>
      </w:divBdr>
    </w:div>
    <w:div w:id="943071532">
      <w:bodyDiv w:val="1"/>
      <w:marLeft w:val="0"/>
      <w:marRight w:val="0"/>
      <w:marTop w:val="0"/>
      <w:marBottom w:val="0"/>
      <w:divBdr>
        <w:top w:val="none" w:sz="0" w:space="0" w:color="auto"/>
        <w:left w:val="none" w:sz="0" w:space="0" w:color="auto"/>
        <w:bottom w:val="none" w:sz="0" w:space="0" w:color="auto"/>
        <w:right w:val="none" w:sz="0" w:space="0" w:color="auto"/>
      </w:divBdr>
    </w:div>
    <w:div w:id="1088887615">
      <w:bodyDiv w:val="1"/>
      <w:marLeft w:val="0"/>
      <w:marRight w:val="0"/>
      <w:marTop w:val="0"/>
      <w:marBottom w:val="0"/>
      <w:divBdr>
        <w:top w:val="none" w:sz="0" w:space="0" w:color="auto"/>
        <w:left w:val="none" w:sz="0" w:space="0" w:color="auto"/>
        <w:bottom w:val="none" w:sz="0" w:space="0" w:color="auto"/>
        <w:right w:val="none" w:sz="0" w:space="0" w:color="auto"/>
      </w:divBdr>
    </w:div>
    <w:div w:id="1920214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Tabasom</dc:creator>
  <cp:keywords/>
  <dc:description/>
  <cp:lastModifiedBy>Tabasom</cp:lastModifiedBy>
  <cp:revision>1</cp:revision>
  <dcterms:created xsi:type="dcterms:W3CDTF">2020-02-03T10:13:00Z</dcterms:created>
  <dcterms:modified xsi:type="dcterms:W3CDTF">2020-02-03T11:00:00Z</dcterms:modified>
</cp:coreProperties>
</file>