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20" w:rsidRPr="00847C20" w:rsidRDefault="00847C20" w:rsidP="00847C20">
      <w:pPr>
        <w:bidi/>
        <w:jc w:val="left"/>
        <w:rPr>
          <w:rFonts w:cs="B Titr"/>
          <w:sz w:val="32"/>
          <w:szCs w:val="32"/>
        </w:rPr>
      </w:pPr>
      <w:r w:rsidRPr="00847C20">
        <w:rPr>
          <w:rFonts w:cs="B Titr" w:hint="cs"/>
          <w:sz w:val="32"/>
          <w:szCs w:val="32"/>
          <w:rtl/>
        </w:rPr>
        <w:t>ر</w:t>
      </w:r>
      <w:r w:rsidRPr="00847C20">
        <w:rPr>
          <w:rFonts w:cs="B Titr"/>
          <w:sz w:val="32"/>
          <w:szCs w:val="32"/>
          <w:rtl/>
        </w:rPr>
        <w:t>ا</w:t>
      </w:r>
      <w:r w:rsidRPr="00847C20">
        <w:rPr>
          <w:rFonts w:cs="B Titr" w:hint="cs"/>
          <w:sz w:val="32"/>
          <w:szCs w:val="32"/>
          <w:rtl/>
        </w:rPr>
        <w:t xml:space="preserve">بطه </w:t>
      </w:r>
      <w:r w:rsidRPr="00847C20">
        <w:rPr>
          <w:rFonts w:cs="B Titr" w:hint="eastAsia"/>
          <w:sz w:val="32"/>
          <w:szCs w:val="32"/>
          <w:rtl/>
        </w:rPr>
        <w:t>شخص</w:t>
      </w:r>
      <w:r w:rsidRPr="00847C20">
        <w:rPr>
          <w:rFonts w:cs="B Titr" w:hint="cs"/>
          <w:sz w:val="32"/>
          <w:szCs w:val="32"/>
          <w:rtl/>
        </w:rPr>
        <w:t>ی</w:t>
      </w:r>
      <w:r w:rsidRPr="00847C20">
        <w:rPr>
          <w:rFonts w:cs="B Titr" w:hint="eastAsia"/>
          <w:sz w:val="32"/>
          <w:szCs w:val="32"/>
          <w:rtl/>
        </w:rPr>
        <w:t>ت</w:t>
      </w:r>
      <w:r w:rsidRPr="00847C20">
        <w:rPr>
          <w:rFonts w:cs="B Titr"/>
          <w:sz w:val="32"/>
          <w:szCs w:val="32"/>
          <w:rtl/>
        </w:rPr>
        <w:t xml:space="preserve"> </w:t>
      </w:r>
      <w:r w:rsidRPr="00847C20">
        <w:rPr>
          <w:rFonts w:cs="B Titr" w:hint="cs"/>
          <w:sz w:val="32"/>
          <w:szCs w:val="32"/>
          <w:rtl/>
        </w:rPr>
        <w:t>ب</w:t>
      </w:r>
      <w:r w:rsidRPr="00847C20">
        <w:rPr>
          <w:rFonts w:cs="B Titr"/>
          <w:sz w:val="32"/>
          <w:szCs w:val="32"/>
          <w:rtl/>
        </w:rPr>
        <w:t>ا</w:t>
      </w:r>
      <w:r w:rsidRPr="00847C20">
        <w:rPr>
          <w:rFonts w:cs="B Titr" w:hint="cs"/>
          <w:sz w:val="32"/>
          <w:szCs w:val="32"/>
          <w:rtl/>
        </w:rPr>
        <w:t xml:space="preserve"> </w:t>
      </w:r>
      <w:r w:rsidRPr="00847C20">
        <w:rPr>
          <w:rFonts w:cs="B Titr"/>
          <w:sz w:val="32"/>
          <w:szCs w:val="32"/>
          <w:rtl/>
        </w:rPr>
        <w:t>رفتار سازمان</w:t>
      </w:r>
      <w:r w:rsidRPr="00847C20">
        <w:rPr>
          <w:rFonts w:cs="B Titr" w:hint="cs"/>
          <w:sz w:val="32"/>
          <w:szCs w:val="32"/>
          <w:rtl/>
        </w:rPr>
        <w:t>ی</w:t>
      </w:r>
    </w:p>
    <w:p w:rsidR="00847C20" w:rsidRPr="00847C20" w:rsidRDefault="00847C20" w:rsidP="00847C20">
      <w:pPr>
        <w:bidi/>
        <w:jc w:val="left"/>
        <w:rPr>
          <w:rFonts w:cs="B Nazanin"/>
          <w:sz w:val="32"/>
          <w:szCs w:val="32"/>
          <w:rtl/>
        </w:rPr>
      </w:pPr>
      <w:r w:rsidRPr="00847C20">
        <w:rPr>
          <w:rFonts w:cs="B Nazanin" w:hint="cs"/>
          <w:sz w:val="32"/>
          <w:szCs w:val="32"/>
          <w:rtl/>
        </w:rPr>
        <w:t xml:space="preserve">مفهوم </w:t>
      </w:r>
      <w:r w:rsidRPr="00847C20">
        <w:rPr>
          <w:rFonts w:cs="B Nazanin"/>
          <w:sz w:val="32"/>
          <w:szCs w:val="32"/>
          <w:rtl/>
        </w:rPr>
        <w:t>شخص</w:t>
      </w:r>
      <w:r w:rsidRPr="00847C20">
        <w:rPr>
          <w:rFonts w:cs="B Nazanin" w:hint="cs"/>
          <w:sz w:val="32"/>
          <w:szCs w:val="32"/>
          <w:rtl/>
        </w:rPr>
        <w:t>ی</w:t>
      </w:r>
      <w:r w:rsidRPr="00847C20">
        <w:rPr>
          <w:rFonts w:cs="B Nazanin" w:hint="eastAsia"/>
          <w:sz w:val="32"/>
          <w:szCs w:val="32"/>
          <w:rtl/>
        </w:rPr>
        <w:t>ت</w:t>
      </w:r>
    </w:p>
    <w:p w:rsidR="00847C20" w:rsidRDefault="00847C20" w:rsidP="00847C2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/>
          <w:szCs w:val="28"/>
          <w:rtl/>
        </w:rPr>
        <w:t>برا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</w:t>
      </w:r>
      <w:hyperlink r:id="rId7" w:history="1">
        <w:r w:rsidRPr="00FB6D36">
          <w:rPr>
            <w:rStyle w:val="Hyperlink"/>
            <w:rFonts w:cs="B Nazanin"/>
            <w:szCs w:val="28"/>
            <w:rtl/>
          </w:rPr>
          <w:t>درک</w:t>
        </w:r>
      </w:hyperlink>
      <w:r w:rsidRPr="00847C20">
        <w:rPr>
          <w:rFonts w:cs="B Nazanin"/>
          <w:szCs w:val="28"/>
          <w:rtl/>
        </w:rPr>
        <w:t xml:space="preserve"> رفتار سازمان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>، درک رفتار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ضرور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است. ماه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و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انسان 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شه</w:t>
      </w:r>
      <w:r w:rsidRPr="00847C20">
        <w:rPr>
          <w:rFonts w:cs="B Nazanin"/>
          <w:szCs w:val="28"/>
          <w:rtl/>
        </w:rPr>
        <w:t xml:space="preserve"> اصل</w:t>
      </w:r>
      <w:r w:rsidRPr="00847C20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رفتار است.</w:t>
      </w:r>
    </w:p>
    <w:p w:rsidR="00847C20" w:rsidRPr="00847C20" w:rsidRDefault="00847C20" w:rsidP="00847C20">
      <w:pPr>
        <w:bidi/>
        <w:jc w:val="left"/>
        <w:rPr>
          <w:rFonts w:cs="B Nazanin"/>
          <w:szCs w:val="28"/>
        </w:rPr>
      </w:pPr>
      <w:r w:rsidRPr="00847C20">
        <w:rPr>
          <w:rFonts w:cs="B Nazanin"/>
          <w:szCs w:val="28"/>
          <w:rtl/>
        </w:rPr>
        <w:t>واژه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از واژه لات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</w:rPr>
        <w:t xml:space="preserve"> </w:t>
      </w:r>
      <w:r w:rsidRPr="00847C20">
        <w:rPr>
          <w:rFonts w:asciiTheme="majorHAnsi" w:hAnsiTheme="majorHAnsi" w:cstheme="majorHAnsi"/>
          <w:szCs w:val="28"/>
        </w:rPr>
        <w:t>persona</w:t>
      </w:r>
      <w:r w:rsidRPr="00847C20">
        <w:rPr>
          <w:rFonts w:cs="B Nazanin"/>
          <w:szCs w:val="28"/>
        </w:rPr>
        <w:t xml:space="preserve"> </w:t>
      </w:r>
      <w:r w:rsidRPr="00847C20">
        <w:rPr>
          <w:rFonts w:cs="B Nazanin"/>
          <w:szCs w:val="28"/>
          <w:rtl/>
        </w:rPr>
        <w:t>گرفته شده است. 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نشان دهنده ماسک</w:t>
      </w:r>
      <w:r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یی</w:t>
      </w:r>
      <w:r w:rsidRPr="00847C20">
        <w:rPr>
          <w:rFonts w:cs="B Nazanin"/>
          <w:szCs w:val="28"/>
          <w:rtl/>
        </w:rPr>
        <w:t xml:space="preserve"> است که در نما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ش</w:t>
      </w:r>
      <w:r>
        <w:rPr>
          <w:rFonts w:ascii="Arial" w:eastAsia="Arial" w:hAnsi="Arial" w:cs="Arial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ونان</w:t>
      </w:r>
      <w:r w:rsidRPr="00847C20">
        <w:rPr>
          <w:rFonts w:cs="B Nazanin"/>
          <w:szCs w:val="28"/>
          <w:rtl/>
        </w:rPr>
        <w:t xml:space="preserve"> باستان توسط باز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کنان</w:t>
      </w:r>
      <w:r w:rsidRPr="00847C20">
        <w:rPr>
          <w:rFonts w:cs="B Nazanin"/>
          <w:szCs w:val="28"/>
          <w:rtl/>
        </w:rPr>
        <w:t xml:space="preserve"> تئاتر استفاده م</w:t>
      </w:r>
      <w:r w:rsidRPr="00847C2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شده است</w:t>
      </w:r>
      <w:r w:rsidRPr="00847C20">
        <w:rPr>
          <w:rFonts w:cs="B Nazanin"/>
          <w:szCs w:val="28"/>
        </w:rPr>
        <w:t>.</w:t>
      </w:r>
    </w:p>
    <w:p w:rsidR="00BE366D" w:rsidRDefault="00847C20" w:rsidP="00847C2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eastAsia"/>
          <w:szCs w:val="28"/>
          <w:rtl/>
        </w:rPr>
        <w:t>از</w:t>
      </w:r>
      <w:r w:rsidRPr="00847C20">
        <w:rPr>
          <w:rFonts w:cs="B Nazanin"/>
          <w:szCs w:val="28"/>
          <w:rtl/>
        </w:rPr>
        <w:t xml:space="preserve"> 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="00BE366D">
        <w:rPr>
          <w:rFonts w:cs="B Nazanin"/>
          <w:szCs w:val="28"/>
          <w:rtl/>
        </w:rPr>
        <w:t xml:space="preserve"> رو</w:t>
      </w:r>
      <w:r w:rsidRPr="00847C20">
        <w:rPr>
          <w:rFonts w:cs="B Nazanin"/>
          <w:szCs w:val="28"/>
          <w:rtl/>
        </w:rPr>
        <w:t>،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/>
          <w:szCs w:val="28"/>
          <w:rtl/>
        </w:rPr>
        <w:t xml:space="preserve"> تصو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</w:t>
      </w:r>
      <w:r w:rsidRPr="00847C20">
        <w:rPr>
          <w:rFonts w:cs="B Nazanin"/>
          <w:szCs w:val="28"/>
          <w:rtl/>
        </w:rPr>
        <w:t xml:space="preserve"> اجتماع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سطح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است که ما از آن استفاده م</w:t>
      </w:r>
      <w:r w:rsidRPr="00847C20">
        <w:rPr>
          <w:rFonts w:cs="B Nazanin" w:hint="cs"/>
          <w:szCs w:val="28"/>
          <w:rtl/>
        </w:rPr>
        <w:t>ی</w:t>
      </w:r>
      <w:r w:rsidR="00BE366D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کن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="00BE366D">
        <w:rPr>
          <w:rFonts w:cs="B Nazanin"/>
          <w:szCs w:val="28"/>
          <w:rtl/>
        </w:rPr>
        <w:t>.</w:t>
      </w:r>
    </w:p>
    <w:p w:rsidR="00BE366D" w:rsidRDefault="00847C20" w:rsidP="00BE366D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/>
          <w:szCs w:val="28"/>
          <w:rtl/>
        </w:rPr>
        <w:t>ب</w:t>
      </w:r>
      <w:r w:rsidR="00BE366D">
        <w:rPr>
          <w:rFonts w:cs="B Nazanin" w:hint="cs"/>
          <w:szCs w:val="28"/>
          <w:rtl/>
        </w:rPr>
        <w:t xml:space="preserve">ه </w:t>
      </w:r>
      <w:r w:rsidR="00BE366D">
        <w:rPr>
          <w:rFonts w:cs="B Nazanin"/>
          <w:szCs w:val="28"/>
          <w:rtl/>
        </w:rPr>
        <w:t>علاوه</w:t>
      </w:r>
      <w:r w:rsidRPr="00847C20">
        <w:rPr>
          <w:rFonts w:cs="B Nazanin"/>
          <w:szCs w:val="28"/>
          <w:rtl/>
        </w:rPr>
        <w:t>، ما همچن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BE366D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توان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را بازتاب</w:t>
      </w:r>
      <w:r w:rsidRPr="00847C20">
        <w:rPr>
          <w:rFonts w:cs="B Nazanin" w:hint="cs"/>
          <w:szCs w:val="28"/>
          <w:rtl/>
        </w:rPr>
        <w:t>ی</w:t>
      </w:r>
      <w:r w:rsidR="00BE366D">
        <w:rPr>
          <w:rFonts w:cs="B Nazanin"/>
          <w:szCs w:val="28"/>
          <w:rtl/>
        </w:rPr>
        <w:t xml:space="preserve"> از غالب</w:t>
      </w:r>
      <w:r w:rsidR="00BE366D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تر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ژگ</w:t>
      </w:r>
      <w:r w:rsidRPr="00847C20">
        <w:rPr>
          <w:rFonts w:cs="B Nazanin" w:hint="cs"/>
          <w:szCs w:val="28"/>
          <w:rtl/>
        </w:rPr>
        <w:t>ی</w:t>
      </w:r>
      <w:r w:rsidR="00BE366D">
        <w:rPr>
          <w:rFonts w:cs="B Nazanin" w:hint="cs"/>
          <w:szCs w:val="28"/>
          <w:rtl/>
        </w:rPr>
        <w:t>‌</w:t>
      </w:r>
      <w:r w:rsidRPr="00847C20">
        <w:rPr>
          <w:rFonts w:cs="B Nazanin" w:hint="eastAsia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قابل مشاهده در رفتار فرد (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عن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پرخاشگر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</w:t>
      </w:r>
      <w:r w:rsidRPr="00847C20">
        <w:rPr>
          <w:rFonts w:cs="B Nazanin"/>
          <w:szCs w:val="28"/>
          <w:rtl/>
        </w:rPr>
        <w:t xml:space="preserve"> خجالت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بودن) بدان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="00BE366D">
        <w:rPr>
          <w:rFonts w:cs="B Nazanin"/>
          <w:szCs w:val="28"/>
          <w:rtl/>
        </w:rPr>
        <w:t>.</w:t>
      </w:r>
    </w:p>
    <w:p w:rsidR="00847C20" w:rsidRPr="00BE366D" w:rsidRDefault="00847C20" w:rsidP="00BE366D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BE366D">
        <w:rPr>
          <w:rFonts w:cs="B Nazanin"/>
          <w:szCs w:val="28"/>
          <w:rtl/>
        </w:rPr>
        <w:t>از طر</w:t>
      </w:r>
      <w:r w:rsidRPr="00BE366D">
        <w:rPr>
          <w:rFonts w:cs="B Nazanin" w:hint="cs"/>
          <w:szCs w:val="28"/>
          <w:rtl/>
        </w:rPr>
        <w:t>ی</w:t>
      </w:r>
      <w:r w:rsidRPr="00BE366D">
        <w:rPr>
          <w:rFonts w:cs="B Nazanin" w:hint="eastAsia"/>
          <w:szCs w:val="28"/>
          <w:rtl/>
        </w:rPr>
        <w:t>ق</w:t>
      </w:r>
      <w:r w:rsidRPr="00BE366D">
        <w:rPr>
          <w:rFonts w:cs="B Nazanin"/>
          <w:szCs w:val="28"/>
          <w:rtl/>
        </w:rPr>
        <w:t xml:space="preserve"> شخص</w:t>
      </w:r>
      <w:r w:rsidRPr="00BE366D">
        <w:rPr>
          <w:rFonts w:cs="B Nazanin" w:hint="cs"/>
          <w:szCs w:val="28"/>
          <w:rtl/>
        </w:rPr>
        <w:t>ی</w:t>
      </w:r>
      <w:r w:rsidRPr="00BE366D">
        <w:rPr>
          <w:rFonts w:cs="B Nazanin" w:hint="eastAsia"/>
          <w:szCs w:val="28"/>
          <w:rtl/>
        </w:rPr>
        <w:t>ت</w:t>
      </w:r>
      <w:r w:rsidRPr="00BE366D">
        <w:rPr>
          <w:rFonts w:cs="B Nazanin"/>
          <w:szCs w:val="28"/>
          <w:rtl/>
        </w:rPr>
        <w:t xml:space="preserve"> است که فرد در مح</w:t>
      </w:r>
      <w:r w:rsidRPr="00BE366D">
        <w:rPr>
          <w:rFonts w:cs="B Nazanin" w:hint="cs"/>
          <w:szCs w:val="28"/>
          <w:rtl/>
        </w:rPr>
        <w:t>ی</w:t>
      </w:r>
      <w:r w:rsidRPr="00BE366D">
        <w:rPr>
          <w:rFonts w:cs="B Nazanin" w:hint="eastAsia"/>
          <w:szCs w:val="28"/>
          <w:rtl/>
        </w:rPr>
        <w:t>ط</w:t>
      </w:r>
      <w:r w:rsidRPr="00BE366D">
        <w:rPr>
          <w:rFonts w:cs="B Nazanin"/>
          <w:szCs w:val="28"/>
          <w:rtl/>
        </w:rPr>
        <w:t xml:space="preserve"> ها</w:t>
      </w:r>
      <w:r w:rsidRPr="00BE366D">
        <w:rPr>
          <w:rFonts w:cs="B Nazanin" w:hint="cs"/>
          <w:szCs w:val="28"/>
          <w:rtl/>
        </w:rPr>
        <w:t>ی</w:t>
      </w:r>
      <w:r w:rsidRPr="00BE366D">
        <w:rPr>
          <w:rFonts w:cs="B Nazanin"/>
          <w:szCs w:val="28"/>
          <w:rtl/>
        </w:rPr>
        <w:t xml:space="preserve"> مختلف اجتماع</w:t>
      </w:r>
      <w:r w:rsidRPr="00BE366D">
        <w:rPr>
          <w:rFonts w:cs="B Nazanin" w:hint="cs"/>
          <w:szCs w:val="28"/>
          <w:rtl/>
        </w:rPr>
        <w:t>ی</w:t>
      </w:r>
      <w:r w:rsidRPr="00BE366D">
        <w:rPr>
          <w:rFonts w:cs="B Nazanin"/>
          <w:szCs w:val="28"/>
          <w:rtl/>
        </w:rPr>
        <w:t xml:space="preserve"> </w:t>
      </w:r>
      <w:r w:rsidRPr="00BE366D">
        <w:rPr>
          <w:rFonts w:cs="B Nazanin" w:hint="eastAsia"/>
          <w:szCs w:val="28"/>
          <w:rtl/>
        </w:rPr>
        <w:t>تأث</w:t>
      </w:r>
      <w:r w:rsidRPr="00BE366D">
        <w:rPr>
          <w:rFonts w:cs="B Nazanin" w:hint="cs"/>
          <w:szCs w:val="28"/>
          <w:rtl/>
        </w:rPr>
        <w:t>ی</w:t>
      </w:r>
      <w:r w:rsidRPr="00BE366D">
        <w:rPr>
          <w:rFonts w:cs="B Nazanin" w:hint="eastAsia"/>
          <w:szCs w:val="28"/>
          <w:rtl/>
        </w:rPr>
        <w:t>ر</w:t>
      </w:r>
      <w:r w:rsidRPr="00BE366D">
        <w:rPr>
          <w:rFonts w:cs="B Nazanin"/>
          <w:szCs w:val="28"/>
          <w:rtl/>
        </w:rPr>
        <w:t xml:space="preserve"> کل</w:t>
      </w:r>
      <w:r w:rsidRPr="00BE366D">
        <w:rPr>
          <w:rFonts w:cs="B Nazanin" w:hint="cs"/>
          <w:szCs w:val="28"/>
          <w:rtl/>
        </w:rPr>
        <w:t>ی</w:t>
      </w:r>
      <w:r w:rsidRPr="00BE366D">
        <w:rPr>
          <w:rFonts w:cs="B Nazanin"/>
          <w:szCs w:val="28"/>
          <w:rtl/>
        </w:rPr>
        <w:t xml:space="preserve"> بر د</w:t>
      </w:r>
      <w:r w:rsidRPr="00BE366D">
        <w:rPr>
          <w:rFonts w:cs="B Nazanin" w:hint="cs"/>
          <w:szCs w:val="28"/>
          <w:rtl/>
        </w:rPr>
        <w:t>ی</w:t>
      </w:r>
      <w:r w:rsidRPr="00BE366D">
        <w:rPr>
          <w:rFonts w:cs="B Nazanin" w:hint="eastAsia"/>
          <w:szCs w:val="28"/>
          <w:rtl/>
        </w:rPr>
        <w:t>گران</w:t>
      </w:r>
      <w:r w:rsidRPr="00BE366D">
        <w:rPr>
          <w:rFonts w:cs="B Nazanin"/>
          <w:szCs w:val="28"/>
          <w:rtl/>
        </w:rPr>
        <w:t xml:space="preserve"> م</w:t>
      </w:r>
      <w:r w:rsidRPr="00BE366D">
        <w:rPr>
          <w:rFonts w:cs="B Nazanin" w:hint="cs"/>
          <w:szCs w:val="28"/>
          <w:rtl/>
        </w:rPr>
        <w:t>ی</w:t>
      </w:r>
      <w:r w:rsidR="00BE366D" w:rsidRPr="00BE366D">
        <w:rPr>
          <w:rFonts w:cs="B Nazanin" w:hint="cs"/>
          <w:szCs w:val="28"/>
          <w:rtl/>
        </w:rPr>
        <w:t>‌</w:t>
      </w:r>
      <w:r w:rsidRPr="00BE366D">
        <w:rPr>
          <w:rFonts w:cs="B Nazanin"/>
          <w:szCs w:val="28"/>
          <w:rtl/>
        </w:rPr>
        <w:t>گذارد</w:t>
      </w:r>
      <w:r w:rsidRPr="00BE366D">
        <w:rPr>
          <w:rFonts w:cs="B Nazanin"/>
          <w:szCs w:val="28"/>
        </w:rPr>
        <w:t>.</w:t>
      </w:r>
    </w:p>
    <w:p w:rsidR="006B208F" w:rsidRDefault="006B208F" w:rsidP="006B208F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4239989" cy="28289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sational-Behaviour-Elements-Nature-and-Import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79" cy="2831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2E70" w:rsidRPr="00C42E70" w:rsidRDefault="00C42E70" w:rsidP="006B208F">
      <w:pPr>
        <w:bidi/>
        <w:jc w:val="left"/>
        <w:rPr>
          <w:rFonts w:cs="B Nazanin"/>
          <w:sz w:val="32"/>
          <w:szCs w:val="32"/>
          <w:rtl/>
        </w:rPr>
      </w:pPr>
      <w:r w:rsidRPr="00C42E70">
        <w:rPr>
          <w:rFonts w:cs="B Nazanin"/>
          <w:sz w:val="32"/>
          <w:szCs w:val="32"/>
          <w:rtl/>
        </w:rPr>
        <w:t>رفتار و شخص</w:t>
      </w:r>
      <w:r w:rsidRPr="00C42E70">
        <w:rPr>
          <w:rFonts w:cs="B Nazanin" w:hint="cs"/>
          <w:sz w:val="32"/>
          <w:szCs w:val="32"/>
          <w:rtl/>
        </w:rPr>
        <w:t>ی</w:t>
      </w:r>
      <w:r w:rsidRPr="00C42E70">
        <w:rPr>
          <w:rFonts w:cs="B Nazanin" w:hint="eastAsia"/>
          <w:sz w:val="32"/>
          <w:szCs w:val="32"/>
          <w:rtl/>
        </w:rPr>
        <w:t>ت</w:t>
      </w:r>
    </w:p>
    <w:p w:rsidR="00C42E70" w:rsidRDefault="00847C20" w:rsidP="00C42E7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eastAsia"/>
          <w:szCs w:val="28"/>
          <w:rtl/>
        </w:rPr>
        <w:t>با</w:t>
      </w:r>
      <w:r w:rsidRPr="00847C20">
        <w:rPr>
          <w:rFonts w:cs="B Nazanin"/>
          <w:szCs w:val="28"/>
          <w:rtl/>
        </w:rPr>
        <w:t xml:space="preserve"> نسبت دادن </w:t>
      </w:r>
      <w:hyperlink r:id="rId9" w:history="1">
        <w:r w:rsidRPr="004770A3">
          <w:rPr>
            <w:rStyle w:val="Hyperlink"/>
            <w:rFonts w:cs="B Nazanin"/>
            <w:szCs w:val="28"/>
            <w:rtl/>
          </w:rPr>
          <w:t>رفتار</w:t>
        </w:r>
      </w:hyperlink>
      <w:r w:rsidRPr="00847C20">
        <w:rPr>
          <w:rFonts w:cs="B Nazanin"/>
          <w:szCs w:val="28"/>
          <w:rtl/>
        </w:rPr>
        <w:t xml:space="preserve"> به عنوان ظاهر ب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رون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و نه ب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ان</w:t>
      </w:r>
      <w:r w:rsidRPr="00847C20">
        <w:rPr>
          <w:rFonts w:cs="B Nazanin"/>
          <w:szCs w:val="28"/>
          <w:rtl/>
        </w:rPr>
        <w:t xml:space="preserve"> احساسات واقع</w:t>
      </w:r>
      <w:r w:rsidRPr="00847C20">
        <w:rPr>
          <w:rFonts w:cs="B Nazanin" w:hint="cs"/>
          <w:szCs w:val="28"/>
          <w:rtl/>
        </w:rPr>
        <w:t>ی</w:t>
      </w:r>
      <w:r w:rsidR="00C42E70">
        <w:rPr>
          <w:rFonts w:cs="B Nazanin"/>
          <w:szCs w:val="28"/>
          <w:rtl/>
        </w:rPr>
        <w:t xml:space="preserve"> ذهن</w:t>
      </w:r>
      <w:r w:rsidRPr="00847C20">
        <w:rPr>
          <w:rFonts w:cs="B Nazanin"/>
          <w:szCs w:val="28"/>
          <w:rtl/>
        </w:rPr>
        <w:t>، م</w:t>
      </w:r>
      <w:r w:rsidRPr="00847C20">
        <w:rPr>
          <w:rFonts w:cs="B Nazanin" w:hint="cs"/>
          <w:szCs w:val="28"/>
          <w:rtl/>
        </w:rPr>
        <w:t>ی</w:t>
      </w:r>
      <w:r w:rsidR="00C42E70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توان مقا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سه</w:t>
      </w:r>
      <w:r w:rsidRPr="00847C20">
        <w:rPr>
          <w:rFonts w:cs="B Nazanin"/>
          <w:szCs w:val="28"/>
          <w:rtl/>
        </w:rPr>
        <w:t xml:space="preserve"> سر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ع</w:t>
      </w:r>
      <w:r w:rsidR="00C42E70">
        <w:rPr>
          <w:rFonts w:cs="B Nazanin"/>
          <w:szCs w:val="28"/>
          <w:rtl/>
        </w:rPr>
        <w:t xml:space="preserve"> رفتار </w:t>
      </w:r>
      <w:r w:rsidRPr="00847C20">
        <w:rPr>
          <w:rFonts w:cs="B Nazanin"/>
          <w:szCs w:val="28"/>
          <w:rtl/>
        </w:rPr>
        <w:t>و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="00C42E70">
        <w:rPr>
          <w:rFonts w:cs="B Nazanin"/>
          <w:szCs w:val="28"/>
          <w:rtl/>
        </w:rPr>
        <w:t xml:space="preserve"> را انجام داد.</w:t>
      </w:r>
    </w:p>
    <w:p w:rsidR="00113BCF" w:rsidRDefault="00847C20" w:rsidP="00C42E7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/>
          <w:szCs w:val="28"/>
          <w:rtl/>
        </w:rPr>
        <w:t>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="00113BCF">
        <w:rPr>
          <w:rFonts w:cs="B Nazanin"/>
          <w:szCs w:val="28"/>
          <w:rtl/>
        </w:rPr>
        <w:t xml:space="preserve"> شاخص ذهن و احساسات است</w:t>
      </w:r>
      <w:r w:rsidRPr="00847C20">
        <w:rPr>
          <w:rFonts w:cs="B Nazanin"/>
          <w:szCs w:val="28"/>
          <w:rtl/>
        </w:rPr>
        <w:t xml:space="preserve">،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عن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رفتار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که توسط ذهن تأ</w:t>
      </w:r>
      <w:r w:rsidRPr="00847C20">
        <w:rPr>
          <w:rFonts w:cs="B Nazanin" w:hint="cs"/>
          <w:szCs w:val="28"/>
          <w:rtl/>
        </w:rPr>
        <w:t>یی</w:t>
      </w:r>
      <w:r w:rsidRPr="00847C20">
        <w:rPr>
          <w:rFonts w:cs="B Nazanin" w:hint="eastAsia"/>
          <w:szCs w:val="28"/>
          <w:rtl/>
        </w:rPr>
        <w:t>د</w:t>
      </w:r>
      <w:r w:rsidRPr="00847C20">
        <w:rPr>
          <w:rFonts w:cs="B Nazanin"/>
          <w:szCs w:val="28"/>
          <w:rtl/>
        </w:rPr>
        <w:t xml:space="preserve"> و هدا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113BCF">
        <w:rPr>
          <w:rFonts w:cs="B Nazanin" w:hint="cs"/>
          <w:szCs w:val="28"/>
          <w:rtl/>
        </w:rPr>
        <w:t>‌</w:t>
      </w:r>
      <w:r w:rsidR="00113BCF">
        <w:rPr>
          <w:rFonts w:cs="B Nazanin"/>
          <w:szCs w:val="28"/>
          <w:rtl/>
        </w:rPr>
        <w:t>شود</w:t>
      </w:r>
      <w:r w:rsidRPr="00847C20">
        <w:rPr>
          <w:rFonts w:cs="B Nazanin"/>
          <w:szCs w:val="28"/>
          <w:rtl/>
        </w:rPr>
        <w:t>، در حال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که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از سو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گر</w:t>
      </w:r>
      <w:r w:rsidRPr="00847C20">
        <w:rPr>
          <w:rFonts w:cs="B Nazanin"/>
          <w:szCs w:val="28"/>
          <w:rtl/>
        </w:rPr>
        <w:t xml:space="preserve">،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/>
          <w:szCs w:val="28"/>
          <w:rtl/>
        </w:rPr>
        <w:t xml:space="preserve"> رفتار خودگردان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اس</w:t>
      </w:r>
      <w:r w:rsidRPr="00847C20">
        <w:rPr>
          <w:rFonts w:cs="B Nazanin" w:hint="eastAsia"/>
          <w:szCs w:val="28"/>
          <w:rtl/>
        </w:rPr>
        <w:t>ت</w:t>
      </w:r>
      <w:r w:rsidR="00113BCF">
        <w:rPr>
          <w:rFonts w:cs="B Nazanin"/>
          <w:szCs w:val="28"/>
          <w:rtl/>
        </w:rPr>
        <w:t>.</w:t>
      </w:r>
    </w:p>
    <w:p w:rsidR="00A00DD7" w:rsidRDefault="00A00DD7" w:rsidP="00A00DD7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eastAsia"/>
          <w:szCs w:val="28"/>
          <w:rtl/>
        </w:rPr>
        <w:t>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>
        <w:rPr>
          <w:rFonts w:cs="B Nazanin"/>
          <w:szCs w:val="28"/>
          <w:rtl/>
        </w:rPr>
        <w:t xml:space="preserve"> مطالعه شخص است</w:t>
      </w:r>
      <w:r w:rsidRPr="00847C20">
        <w:rPr>
          <w:rFonts w:cs="B Nazanin"/>
          <w:szCs w:val="28"/>
          <w:rtl/>
        </w:rPr>
        <w:t xml:space="preserve">،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عن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فرد کامل انسان</w:t>
      </w:r>
      <w:r w:rsidRPr="00847C20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>.</w:t>
      </w:r>
    </w:p>
    <w:p w:rsidR="00A00DD7" w:rsidRPr="00A00DD7" w:rsidRDefault="00A00DD7" w:rsidP="00A00DD7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/>
          <w:szCs w:val="28"/>
          <w:rtl/>
        </w:rPr>
        <w:t>در مطالعات رفتار سازمان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>،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از 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جهت دارا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اهم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است که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کارکنان به ساختارها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ذهن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پو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</w:t>
      </w:r>
      <w:r w:rsidRPr="00847C20">
        <w:rPr>
          <w:rFonts w:cs="B Nazanin"/>
          <w:szCs w:val="28"/>
          <w:rtl/>
        </w:rPr>
        <w:t xml:space="preserve"> و فرا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ندها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هماهنگ ذهن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آنها اشاره دارد که سازگار</w:t>
      </w:r>
      <w:r w:rsidRPr="00847C2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عاطف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و رفتار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آنها با سازمان را تع</w:t>
      </w:r>
      <w:r w:rsidRPr="00847C20">
        <w:rPr>
          <w:rFonts w:cs="B Nazanin" w:hint="cs"/>
          <w:szCs w:val="28"/>
          <w:rtl/>
        </w:rPr>
        <w:t>یی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کند</w:t>
      </w:r>
      <w:r w:rsidRPr="00847C20">
        <w:rPr>
          <w:rFonts w:cs="B Nazanin"/>
          <w:szCs w:val="28"/>
        </w:rPr>
        <w:t>.</w:t>
      </w:r>
    </w:p>
    <w:p w:rsidR="00113BCF" w:rsidRPr="00113BCF" w:rsidRDefault="00113BCF" w:rsidP="00113BCF">
      <w:pPr>
        <w:bidi/>
        <w:jc w:val="left"/>
        <w:rPr>
          <w:rFonts w:cs="B Nazanin"/>
          <w:sz w:val="32"/>
          <w:szCs w:val="32"/>
          <w:rtl/>
        </w:rPr>
      </w:pPr>
      <w:r w:rsidRPr="00113BCF">
        <w:rPr>
          <w:rFonts w:cs="B Nazanin"/>
          <w:sz w:val="32"/>
          <w:szCs w:val="32"/>
          <w:rtl/>
        </w:rPr>
        <w:lastRenderedPageBreak/>
        <w:t>اجزا</w:t>
      </w:r>
      <w:r w:rsidRPr="00113BCF">
        <w:rPr>
          <w:rFonts w:cs="B Nazanin" w:hint="cs"/>
          <w:sz w:val="32"/>
          <w:szCs w:val="32"/>
          <w:rtl/>
        </w:rPr>
        <w:t>ی</w:t>
      </w:r>
      <w:r w:rsidRPr="00113BCF">
        <w:rPr>
          <w:rFonts w:cs="B Nazanin"/>
          <w:sz w:val="32"/>
          <w:szCs w:val="32"/>
          <w:rtl/>
        </w:rPr>
        <w:t xml:space="preserve"> شخص</w:t>
      </w:r>
      <w:r w:rsidRPr="00113BCF">
        <w:rPr>
          <w:rFonts w:cs="B Nazanin" w:hint="cs"/>
          <w:sz w:val="32"/>
          <w:szCs w:val="32"/>
          <w:rtl/>
        </w:rPr>
        <w:t>ی</w:t>
      </w:r>
      <w:r w:rsidRPr="00113BCF">
        <w:rPr>
          <w:rFonts w:cs="B Nazanin" w:hint="eastAsia"/>
          <w:sz w:val="32"/>
          <w:szCs w:val="32"/>
          <w:rtl/>
        </w:rPr>
        <w:t>ت</w:t>
      </w:r>
    </w:p>
    <w:p w:rsidR="00113BCF" w:rsidRDefault="00847C20" w:rsidP="00113BCF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/>
          <w:szCs w:val="28"/>
          <w:rtl/>
        </w:rPr>
        <w:t>اجزا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="00113BCF">
        <w:rPr>
          <w:rFonts w:cs="B Nazanin"/>
          <w:szCs w:val="28"/>
          <w:rtl/>
        </w:rPr>
        <w:t xml:space="preserve"> عبارتند از</w:t>
      </w:r>
      <w:r w:rsidR="00113BCF">
        <w:rPr>
          <w:rFonts w:cs="B Nazanin" w:hint="cs"/>
          <w:szCs w:val="28"/>
          <w:rtl/>
        </w:rPr>
        <w:t>:</w:t>
      </w:r>
    </w:p>
    <w:p w:rsidR="00113BCF" w:rsidRPr="00113BCF" w:rsidRDefault="00113BCF" w:rsidP="00113BCF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13BCF">
        <w:rPr>
          <w:rFonts w:cs="B Nazanin"/>
          <w:szCs w:val="28"/>
          <w:rtl/>
        </w:rPr>
        <w:t>ذهن (وضوح و درک)</w:t>
      </w:r>
    </w:p>
    <w:p w:rsidR="00113BCF" w:rsidRPr="00113BCF" w:rsidRDefault="00847C20" w:rsidP="00113BCF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13BCF">
        <w:rPr>
          <w:rFonts w:cs="B Nazanin"/>
          <w:szCs w:val="28"/>
          <w:rtl/>
        </w:rPr>
        <w:t>اراده (ثبات و برابر</w:t>
      </w:r>
      <w:r w:rsidRPr="00113BCF">
        <w:rPr>
          <w:rFonts w:cs="B Nazanin" w:hint="cs"/>
          <w:szCs w:val="28"/>
          <w:rtl/>
        </w:rPr>
        <w:t>ی</w:t>
      </w:r>
      <w:r w:rsidR="00113BCF" w:rsidRPr="00113BCF">
        <w:rPr>
          <w:rFonts w:cs="B Nazanin"/>
          <w:szCs w:val="28"/>
          <w:rtl/>
        </w:rPr>
        <w:t>)</w:t>
      </w:r>
    </w:p>
    <w:p w:rsidR="00113BCF" w:rsidRPr="00113BCF" w:rsidRDefault="00113BCF" w:rsidP="00113BCF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13BCF">
        <w:rPr>
          <w:rFonts w:cs="B Nazanin"/>
          <w:szCs w:val="28"/>
          <w:rtl/>
        </w:rPr>
        <w:t>قلب (حفظ، گرما</w:t>
      </w:r>
      <w:r w:rsidR="00847C20" w:rsidRPr="00113BCF">
        <w:rPr>
          <w:rFonts w:cs="B Nazanin"/>
          <w:szCs w:val="28"/>
          <w:rtl/>
        </w:rPr>
        <w:t>، گستردگ</w:t>
      </w:r>
      <w:r w:rsidR="00847C20" w:rsidRPr="00113BCF">
        <w:rPr>
          <w:rFonts w:cs="B Nazanin" w:hint="cs"/>
          <w:szCs w:val="28"/>
          <w:rtl/>
        </w:rPr>
        <w:t>ی</w:t>
      </w:r>
      <w:r w:rsidR="00847C20" w:rsidRPr="00113BCF">
        <w:rPr>
          <w:rFonts w:cs="B Nazanin"/>
          <w:szCs w:val="28"/>
          <w:rtl/>
        </w:rPr>
        <w:t xml:space="preserve"> و مغناط</w:t>
      </w:r>
      <w:r w:rsidR="00847C20" w:rsidRPr="00113BCF">
        <w:rPr>
          <w:rFonts w:cs="B Nazanin" w:hint="cs"/>
          <w:szCs w:val="28"/>
          <w:rtl/>
        </w:rPr>
        <w:t>ی</w:t>
      </w:r>
      <w:r w:rsidR="00847C20" w:rsidRPr="00113BCF">
        <w:rPr>
          <w:rFonts w:cs="B Nazanin" w:hint="eastAsia"/>
          <w:szCs w:val="28"/>
          <w:rtl/>
        </w:rPr>
        <w:t>س</w:t>
      </w:r>
      <w:r w:rsidR="00847C20" w:rsidRPr="00113BCF">
        <w:rPr>
          <w:rFonts w:cs="B Nazanin" w:hint="cs"/>
          <w:szCs w:val="28"/>
          <w:rtl/>
        </w:rPr>
        <w:t>ی</w:t>
      </w:r>
      <w:r w:rsidRPr="00113BCF">
        <w:rPr>
          <w:rFonts w:cs="B Nazanin"/>
          <w:szCs w:val="28"/>
          <w:rtl/>
        </w:rPr>
        <w:t>)</w:t>
      </w:r>
    </w:p>
    <w:p w:rsidR="00113BCF" w:rsidRPr="00113BCF" w:rsidRDefault="00847C20" w:rsidP="00113BCF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13BCF">
        <w:rPr>
          <w:rFonts w:cs="B Nazanin"/>
          <w:szCs w:val="28"/>
          <w:rtl/>
        </w:rPr>
        <w:t>نشاط (انرژ</w:t>
      </w:r>
      <w:r w:rsidRPr="00113BCF">
        <w:rPr>
          <w:rFonts w:cs="B Nazanin" w:hint="cs"/>
          <w:szCs w:val="28"/>
          <w:rtl/>
        </w:rPr>
        <w:t>ی</w:t>
      </w:r>
      <w:r w:rsidR="00113BCF" w:rsidRPr="00113BCF">
        <w:rPr>
          <w:rFonts w:cs="B Nazanin"/>
          <w:szCs w:val="28"/>
          <w:rtl/>
        </w:rPr>
        <w:t>)</w:t>
      </w:r>
    </w:p>
    <w:p w:rsidR="00847C20" w:rsidRPr="00113BCF" w:rsidRDefault="00847C20" w:rsidP="00113BCF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113BCF">
        <w:rPr>
          <w:rFonts w:cs="B Nazanin"/>
          <w:szCs w:val="28"/>
          <w:rtl/>
        </w:rPr>
        <w:t>ه</w:t>
      </w:r>
      <w:r w:rsidRPr="00113BCF">
        <w:rPr>
          <w:rFonts w:cs="B Nazanin" w:hint="cs"/>
          <w:szCs w:val="28"/>
          <w:rtl/>
        </w:rPr>
        <w:t>ی</w:t>
      </w:r>
      <w:r w:rsidRPr="00113BCF">
        <w:rPr>
          <w:rFonts w:cs="B Nazanin" w:hint="eastAsia"/>
          <w:szCs w:val="28"/>
          <w:rtl/>
        </w:rPr>
        <w:t>کل</w:t>
      </w:r>
      <w:r w:rsidRPr="00113BCF">
        <w:rPr>
          <w:rFonts w:cs="B Nazanin"/>
          <w:szCs w:val="28"/>
          <w:rtl/>
        </w:rPr>
        <w:t xml:space="preserve"> (استقامت و استقامت برا</w:t>
      </w:r>
      <w:r w:rsidRPr="00113BCF">
        <w:rPr>
          <w:rFonts w:cs="B Nazanin" w:hint="cs"/>
          <w:szCs w:val="28"/>
          <w:rtl/>
        </w:rPr>
        <w:t>ی</w:t>
      </w:r>
      <w:r w:rsidRPr="00113BCF">
        <w:rPr>
          <w:rFonts w:cs="B Nazanin"/>
          <w:szCs w:val="28"/>
          <w:rtl/>
        </w:rPr>
        <w:t xml:space="preserve"> کار)</w:t>
      </w:r>
      <w:r w:rsidRPr="00113BCF">
        <w:rPr>
          <w:rFonts w:cs="B Nazanin"/>
          <w:szCs w:val="28"/>
        </w:rPr>
        <w:t xml:space="preserve"> .</w:t>
      </w:r>
    </w:p>
    <w:p w:rsidR="00847C20" w:rsidRPr="00847C20" w:rsidRDefault="00847C20" w:rsidP="00847C20">
      <w:pPr>
        <w:bidi/>
        <w:jc w:val="left"/>
        <w:rPr>
          <w:rFonts w:cs="B Nazanin"/>
          <w:szCs w:val="28"/>
        </w:rPr>
      </w:pPr>
      <w:r w:rsidRPr="00847C20">
        <w:rPr>
          <w:rFonts w:cs="B Nazanin" w:hint="eastAsia"/>
          <w:szCs w:val="28"/>
          <w:rtl/>
        </w:rPr>
        <w:t>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پو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</w:t>
      </w:r>
      <w:r w:rsidRPr="00847C20">
        <w:rPr>
          <w:rFonts w:cs="B Nazanin"/>
          <w:szCs w:val="28"/>
          <w:rtl/>
        </w:rPr>
        <w:t xml:space="preserve"> است ز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را</w:t>
      </w:r>
      <w:r w:rsidRPr="00847C20">
        <w:rPr>
          <w:rFonts w:cs="B Nazanin"/>
          <w:szCs w:val="28"/>
          <w:rtl/>
        </w:rPr>
        <w:t xml:space="preserve"> ساختارها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ذهن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تک تک کارکنان در طول زندگ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خود به طور مداوم رشد م</w:t>
      </w:r>
      <w:r w:rsidRPr="00847C20">
        <w:rPr>
          <w:rFonts w:cs="B Nazanin" w:hint="cs"/>
          <w:szCs w:val="28"/>
          <w:rtl/>
        </w:rPr>
        <w:t>ی</w:t>
      </w:r>
      <w:r w:rsidR="00E30192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کنند. ب</w:t>
      </w:r>
      <w:r w:rsidR="00E30192">
        <w:rPr>
          <w:rFonts w:cs="B Nazanin" w:hint="cs"/>
          <w:szCs w:val="28"/>
          <w:rtl/>
        </w:rPr>
        <w:t>ه‌</w:t>
      </w:r>
      <w:r w:rsidR="00E30192">
        <w:rPr>
          <w:rFonts w:cs="B Nazanin"/>
          <w:szCs w:val="28"/>
          <w:rtl/>
        </w:rPr>
        <w:t>علاوه</w:t>
      </w:r>
      <w:r w:rsidRPr="00847C20">
        <w:rPr>
          <w:rFonts w:cs="B Nazanin"/>
          <w:szCs w:val="28"/>
          <w:rtl/>
        </w:rPr>
        <w:t>، در مطالعات رفتار سازمان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>،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و الگو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رفتار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کارکنان به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/>
          <w:szCs w:val="28"/>
          <w:rtl/>
        </w:rPr>
        <w:t xml:space="preserve"> ساختار مهم برا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تنظ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 xml:space="preserve"> و موفق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در موقع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="00E30192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کار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تبد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ل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E30192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شوند</w:t>
      </w:r>
      <w:r w:rsidRPr="00847C20">
        <w:rPr>
          <w:rFonts w:cs="B Nazanin"/>
          <w:szCs w:val="28"/>
        </w:rPr>
        <w:t>.</w:t>
      </w:r>
    </w:p>
    <w:p w:rsidR="00B91758" w:rsidRDefault="00847C20" w:rsidP="00847C2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eastAsia"/>
          <w:szCs w:val="28"/>
          <w:rtl/>
        </w:rPr>
        <w:t>به</w:t>
      </w:r>
      <w:r w:rsidRPr="00847C20">
        <w:rPr>
          <w:rFonts w:cs="B Nazanin"/>
          <w:szCs w:val="28"/>
          <w:rtl/>
        </w:rPr>
        <w:t xml:space="preserve"> 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ژه</w:t>
      </w:r>
      <w:r w:rsidRPr="00847C20">
        <w:rPr>
          <w:rFonts w:cs="B Nazanin"/>
          <w:szCs w:val="28"/>
          <w:rtl/>
        </w:rPr>
        <w:t xml:space="preserve"> در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/>
          <w:szCs w:val="28"/>
          <w:rtl/>
        </w:rPr>
        <w:t xml:space="preserve"> فضا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کسب و کار در حال تغ</w:t>
      </w:r>
      <w:r w:rsidRPr="00847C20">
        <w:rPr>
          <w:rFonts w:cs="B Nazanin" w:hint="cs"/>
          <w:szCs w:val="28"/>
          <w:rtl/>
        </w:rPr>
        <w:t>یی</w:t>
      </w:r>
      <w:r w:rsidRPr="00847C20">
        <w:rPr>
          <w:rFonts w:cs="B Nazanin" w:hint="eastAsia"/>
          <w:szCs w:val="28"/>
          <w:rtl/>
        </w:rPr>
        <w:t>ر</w:t>
      </w:r>
      <w:r w:rsidRPr="00847C20">
        <w:rPr>
          <w:rFonts w:cs="B Nazanin"/>
          <w:szCs w:val="28"/>
          <w:rtl/>
        </w:rPr>
        <w:t>، برا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ب</w:t>
      </w:r>
      <w:r w:rsidR="00B91758">
        <w:rPr>
          <w:rFonts w:cs="B Nazanin" w:hint="cs"/>
          <w:szCs w:val="28"/>
          <w:rtl/>
        </w:rPr>
        <w:t xml:space="preserve">ه </w:t>
      </w:r>
      <w:r w:rsidR="00B91758">
        <w:rPr>
          <w:rFonts w:cs="B Nazanin"/>
          <w:szCs w:val="28"/>
          <w:rtl/>
        </w:rPr>
        <w:t>دست آوردن تناسب مناسب</w:t>
      </w:r>
      <w:r w:rsidRPr="00847C20">
        <w:rPr>
          <w:rFonts w:cs="B Nazanin"/>
          <w:szCs w:val="28"/>
          <w:rtl/>
        </w:rPr>
        <w:t>، کارفرما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ان</w:t>
      </w:r>
      <w:r w:rsidRPr="00847C20">
        <w:rPr>
          <w:rFonts w:cs="B Nazanin"/>
          <w:szCs w:val="28"/>
          <w:rtl/>
        </w:rPr>
        <w:t xml:space="preserve"> از آزمون 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در تصم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 xml:space="preserve"> 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</w:t>
      </w:r>
      <w:r w:rsidRPr="00847C20">
        <w:rPr>
          <w:rFonts w:cs="B Nazanin" w:hint="cs"/>
          <w:szCs w:val="28"/>
          <w:rtl/>
        </w:rPr>
        <w:t>ی</w:t>
      </w:r>
      <w:r w:rsidR="00B91758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انتخاب و استخدام استفاده م</w:t>
      </w:r>
      <w:r w:rsidRPr="00847C20">
        <w:rPr>
          <w:rFonts w:cs="B Nazanin" w:hint="cs"/>
          <w:szCs w:val="28"/>
          <w:rtl/>
        </w:rPr>
        <w:t>ی</w:t>
      </w:r>
      <w:r w:rsidR="00B91758">
        <w:rPr>
          <w:rFonts w:cs="B Nazanin" w:hint="cs"/>
          <w:szCs w:val="28"/>
          <w:rtl/>
        </w:rPr>
        <w:t>‌</w:t>
      </w:r>
      <w:r w:rsidR="00B91758">
        <w:rPr>
          <w:rFonts w:cs="B Nazanin"/>
          <w:szCs w:val="28"/>
          <w:rtl/>
        </w:rPr>
        <w:t>کنند.</w:t>
      </w:r>
    </w:p>
    <w:p w:rsidR="00B91758" w:rsidRDefault="00847C20" w:rsidP="00B91758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/>
          <w:szCs w:val="28"/>
          <w:rtl/>
        </w:rPr>
        <w:t>جدا از 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>، علاقه به ارز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اب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برا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تحول فرهنگ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در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/>
          <w:szCs w:val="28"/>
          <w:rtl/>
        </w:rPr>
        <w:t xml:space="preserve"> سازمان 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ز</w:t>
      </w:r>
      <w:r w:rsidR="00B91758">
        <w:rPr>
          <w:rFonts w:cs="B Nazanin"/>
          <w:szCs w:val="28"/>
          <w:rtl/>
        </w:rPr>
        <w:t xml:space="preserve"> مهم است.</w:t>
      </w:r>
    </w:p>
    <w:p w:rsidR="00847C20" w:rsidRPr="00847C20" w:rsidRDefault="00847C20" w:rsidP="00B91758">
      <w:pPr>
        <w:bidi/>
        <w:jc w:val="left"/>
        <w:rPr>
          <w:rFonts w:cs="B Nazanin"/>
          <w:szCs w:val="28"/>
        </w:rPr>
      </w:pPr>
      <w:r w:rsidRPr="00847C20">
        <w:rPr>
          <w:rFonts w:cs="B Nazanin"/>
          <w:szCs w:val="28"/>
          <w:rtl/>
        </w:rPr>
        <w:t>با درک مبان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شناخت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و عاطف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رفتار انسان ، ارز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اب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اهم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ب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شتر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پ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دا</w:t>
      </w:r>
      <w:r w:rsidRPr="00847C20">
        <w:rPr>
          <w:rFonts w:cs="B Nazanin"/>
          <w:szCs w:val="28"/>
          <w:rtl/>
        </w:rPr>
        <w:t xml:space="preserve"> کرده است</w:t>
      </w:r>
      <w:r w:rsidRPr="00847C20">
        <w:rPr>
          <w:rFonts w:cs="B Nazanin"/>
          <w:szCs w:val="28"/>
        </w:rPr>
        <w:t>.</w:t>
      </w:r>
    </w:p>
    <w:p w:rsidR="00602C1E" w:rsidRPr="00B91758" w:rsidRDefault="00847C20" w:rsidP="00847C20">
      <w:pPr>
        <w:bidi/>
        <w:jc w:val="left"/>
        <w:rPr>
          <w:rFonts w:cs="B Nazanin"/>
          <w:sz w:val="32"/>
          <w:szCs w:val="32"/>
        </w:rPr>
      </w:pPr>
      <w:r w:rsidRPr="00B91758">
        <w:rPr>
          <w:rFonts w:cs="B Nazanin" w:hint="eastAsia"/>
          <w:sz w:val="32"/>
          <w:szCs w:val="32"/>
          <w:rtl/>
        </w:rPr>
        <w:t>شخص</w:t>
      </w:r>
      <w:r w:rsidRPr="00B91758">
        <w:rPr>
          <w:rFonts w:cs="B Nazanin" w:hint="cs"/>
          <w:sz w:val="32"/>
          <w:szCs w:val="32"/>
          <w:rtl/>
        </w:rPr>
        <w:t>ی</w:t>
      </w:r>
      <w:r w:rsidRPr="00B91758">
        <w:rPr>
          <w:rFonts w:cs="B Nazanin" w:hint="eastAsia"/>
          <w:sz w:val="32"/>
          <w:szCs w:val="32"/>
          <w:rtl/>
        </w:rPr>
        <w:t>ت</w:t>
      </w:r>
      <w:r w:rsidRPr="00B91758">
        <w:rPr>
          <w:rFonts w:cs="B Nazanin"/>
          <w:sz w:val="32"/>
          <w:szCs w:val="32"/>
          <w:rtl/>
        </w:rPr>
        <w:t xml:space="preserve"> و رفتار سازمان</w:t>
      </w:r>
      <w:r w:rsidRPr="00B91758">
        <w:rPr>
          <w:rFonts w:cs="B Nazanin" w:hint="cs"/>
          <w:sz w:val="32"/>
          <w:szCs w:val="32"/>
          <w:rtl/>
        </w:rPr>
        <w:t>ی</w:t>
      </w:r>
    </w:p>
    <w:p w:rsidR="00B91758" w:rsidRDefault="00847C20" w:rsidP="00847C2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/>
          <w:szCs w:val="28"/>
          <w:rtl/>
        </w:rPr>
        <w:t>رفتارها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مرتبط با کار افراد در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/>
          <w:szCs w:val="28"/>
          <w:rtl/>
        </w:rPr>
        <w:t xml:space="preserve"> سازمان از دو عامل مح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ط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و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ناش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B91758">
        <w:rPr>
          <w:rFonts w:cs="B Nazanin" w:hint="cs"/>
          <w:szCs w:val="28"/>
          <w:rtl/>
        </w:rPr>
        <w:t>‌</w:t>
      </w:r>
      <w:r w:rsidR="00B91758">
        <w:rPr>
          <w:rFonts w:cs="B Nazanin"/>
          <w:szCs w:val="28"/>
          <w:rtl/>
        </w:rPr>
        <w:t>شود.</w:t>
      </w:r>
    </w:p>
    <w:p w:rsidR="00847C20" w:rsidRPr="00847C20" w:rsidRDefault="00847C20" w:rsidP="00B91758">
      <w:pPr>
        <w:bidi/>
        <w:jc w:val="left"/>
        <w:rPr>
          <w:rFonts w:cs="B Nazanin"/>
          <w:szCs w:val="28"/>
        </w:rPr>
      </w:pPr>
      <w:r w:rsidRPr="00847C20">
        <w:rPr>
          <w:rFonts w:cs="B Nazanin"/>
          <w:szCs w:val="28"/>
          <w:rtl/>
        </w:rPr>
        <w:t>از رو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کرد</w:t>
      </w:r>
      <w:r w:rsidRPr="00847C20">
        <w:rPr>
          <w:rFonts w:cs="B Nazanin"/>
          <w:szCs w:val="28"/>
          <w:rtl/>
        </w:rPr>
        <w:t xml:space="preserve"> مح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ط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>، تأث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رات</w:t>
      </w:r>
      <w:r w:rsidRPr="00847C20">
        <w:rPr>
          <w:rFonts w:cs="B Nazanin"/>
          <w:szCs w:val="28"/>
          <w:rtl/>
        </w:rPr>
        <w:t xml:space="preserve"> ب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>، گروه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و اجتماع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و عوامل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در توانا</w:t>
      </w:r>
      <w:r w:rsidRPr="00847C20">
        <w:rPr>
          <w:rFonts w:cs="B Nazanin" w:hint="cs"/>
          <w:szCs w:val="28"/>
          <w:rtl/>
        </w:rPr>
        <w:t>یی</w:t>
      </w:r>
      <w:r w:rsidR="00B91758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شناخت</w:t>
      </w:r>
      <w:r w:rsidRPr="00847C20">
        <w:rPr>
          <w:rFonts w:cs="B Nazanin" w:hint="cs"/>
          <w:szCs w:val="28"/>
          <w:rtl/>
        </w:rPr>
        <w:t>ی</w:t>
      </w:r>
      <w:r w:rsidR="00B91758">
        <w:rPr>
          <w:rFonts w:cs="B Nazanin"/>
          <w:szCs w:val="28"/>
          <w:rtl/>
        </w:rPr>
        <w:t>، تخصص کسب شده، سبک</w:t>
      </w:r>
      <w:r w:rsidR="00B91758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>، انگ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زه</w:t>
      </w:r>
      <w:r w:rsidRPr="00847C20">
        <w:rPr>
          <w:rFonts w:cs="B Nazanin"/>
          <w:szCs w:val="28"/>
          <w:rtl/>
        </w:rPr>
        <w:t xml:space="preserve"> و 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ژگ</w:t>
      </w:r>
      <w:r w:rsidRPr="00847C20">
        <w:rPr>
          <w:rFonts w:cs="B Nazanin" w:hint="cs"/>
          <w:szCs w:val="28"/>
          <w:rtl/>
        </w:rPr>
        <w:t>ی</w:t>
      </w:r>
      <w:r w:rsidR="00B91758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جسم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گسترش م</w:t>
      </w:r>
      <w:r w:rsidRPr="00847C20">
        <w:rPr>
          <w:rFonts w:cs="B Nazanin" w:hint="cs"/>
          <w:szCs w:val="28"/>
          <w:rtl/>
        </w:rPr>
        <w:t>ی</w:t>
      </w:r>
      <w:r w:rsidR="00B91758">
        <w:rPr>
          <w:rFonts w:cs="B Nazanin" w:hint="cs"/>
          <w:szCs w:val="28"/>
          <w:rtl/>
        </w:rPr>
        <w:t>‌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ابد</w:t>
      </w:r>
      <w:r w:rsidRPr="00847C20">
        <w:rPr>
          <w:rFonts w:cs="B Nazanin"/>
          <w:szCs w:val="28"/>
        </w:rPr>
        <w:t>.</w:t>
      </w:r>
    </w:p>
    <w:p w:rsidR="006B208F" w:rsidRDefault="006B208F" w:rsidP="006B208F">
      <w:pPr>
        <w:bidi/>
        <w:jc w:val="center"/>
        <w:rPr>
          <w:rFonts w:cs="B Nazanin"/>
          <w:sz w:val="32"/>
          <w:szCs w:val="32"/>
          <w:rtl/>
        </w:rPr>
      </w:pPr>
      <w:bookmarkStart w:id="0" w:name="_GoBack"/>
      <w:bookmarkEnd w:id="0"/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4107967" cy="2466975"/>
            <wp:effectExtent l="19050" t="0" r="26035" b="7143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a0a353e253472cc5d01d8c1a7ef6b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874" cy="2468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E7BD7" w:rsidRPr="009E7BD7" w:rsidRDefault="009E7BD7" w:rsidP="006B208F">
      <w:pPr>
        <w:bidi/>
        <w:jc w:val="left"/>
        <w:rPr>
          <w:rFonts w:cs="B Nazanin"/>
          <w:sz w:val="32"/>
          <w:szCs w:val="32"/>
          <w:rtl/>
        </w:rPr>
      </w:pPr>
      <w:r w:rsidRPr="009E7BD7">
        <w:rPr>
          <w:rFonts w:cs="B Nazanin" w:hint="eastAsia"/>
          <w:sz w:val="32"/>
          <w:szCs w:val="32"/>
          <w:rtl/>
        </w:rPr>
        <w:lastRenderedPageBreak/>
        <w:t>جنبه</w:t>
      </w:r>
      <w:r w:rsidRPr="009E7BD7">
        <w:rPr>
          <w:rFonts w:cs="B Nazanin"/>
          <w:sz w:val="32"/>
          <w:szCs w:val="32"/>
          <w:rtl/>
        </w:rPr>
        <w:t xml:space="preserve"> مشترک شخص</w:t>
      </w:r>
      <w:r w:rsidRPr="009E7BD7">
        <w:rPr>
          <w:rFonts w:cs="B Nazanin" w:hint="cs"/>
          <w:sz w:val="32"/>
          <w:szCs w:val="32"/>
          <w:rtl/>
        </w:rPr>
        <w:t>ی</w:t>
      </w:r>
      <w:r w:rsidRPr="009E7BD7">
        <w:rPr>
          <w:rFonts w:cs="B Nazanin" w:hint="eastAsia"/>
          <w:sz w:val="32"/>
          <w:szCs w:val="32"/>
          <w:rtl/>
        </w:rPr>
        <w:t>ت</w:t>
      </w:r>
    </w:p>
    <w:p w:rsidR="00B91758" w:rsidRDefault="00847C20" w:rsidP="009E7BD7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eastAsia"/>
          <w:szCs w:val="28"/>
          <w:rtl/>
        </w:rPr>
        <w:t>جنبه</w:t>
      </w:r>
      <w:r w:rsidRPr="00847C20">
        <w:rPr>
          <w:rFonts w:cs="B Nazanin"/>
          <w:szCs w:val="28"/>
          <w:rtl/>
        </w:rPr>
        <w:t xml:space="preserve"> مشترک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>، ش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وه</w:t>
      </w:r>
      <w:r w:rsidR="00B91758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است که ما به تأث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</w:t>
      </w:r>
      <w:r w:rsidRPr="00847C20">
        <w:rPr>
          <w:rFonts w:cs="B Nazanin"/>
          <w:szCs w:val="28"/>
          <w:rtl/>
        </w:rPr>
        <w:t xml:space="preserve"> آن بر رفتار فکر م</w:t>
      </w:r>
      <w:r w:rsidRPr="00847C20">
        <w:rPr>
          <w:rFonts w:cs="B Nazanin" w:hint="cs"/>
          <w:szCs w:val="28"/>
          <w:rtl/>
        </w:rPr>
        <w:t>ی</w:t>
      </w:r>
      <w:r w:rsidR="00B91758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کن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>. ما تما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ل</w:t>
      </w:r>
      <w:r w:rsidRPr="00847C20">
        <w:rPr>
          <w:rFonts w:cs="B Nazanin"/>
          <w:szCs w:val="28"/>
          <w:rtl/>
        </w:rPr>
        <w:t xml:space="preserve"> دار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 xml:space="preserve"> 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را از نظر فرد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با مجموعه صفات خاص ب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اند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ش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="00B91758">
        <w:rPr>
          <w:rFonts w:cs="B Nazanin"/>
          <w:szCs w:val="28"/>
          <w:rtl/>
        </w:rPr>
        <w:t>.</w:t>
      </w:r>
    </w:p>
    <w:p w:rsidR="00847C20" w:rsidRPr="00847C20" w:rsidRDefault="00B91758" w:rsidP="00B91758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به عنوان مثال</w:t>
      </w:r>
      <w:r>
        <w:rPr>
          <w:rFonts w:cs="B Nazanin" w:hint="cs"/>
          <w:szCs w:val="28"/>
          <w:rtl/>
        </w:rPr>
        <w:t xml:space="preserve">: </w:t>
      </w:r>
      <w:r w:rsidR="00847C20" w:rsidRPr="00847C20">
        <w:rPr>
          <w:rFonts w:cs="B Nazanin"/>
          <w:szCs w:val="28"/>
          <w:rtl/>
        </w:rPr>
        <w:t>ما فکر م</w:t>
      </w:r>
      <w:r w:rsidR="00847C20" w:rsidRPr="00847C2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847C20" w:rsidRPr="00847C20">
        <w:rPr>
          <w:rFonts w:cs="B Nazanin"/>
          <w:szCs w:val="28"/>
          <w:rtl/>
        </w:rPr>
        <w:t>کن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م</w:t>
      </w:r>
      <w:r w:rsidR="00847C20" w:rsidRPr="00847C20">
        <w:rPr>
          <w:rFonts w:cs="B Nazanin"/>
          <w:szCs w:val="28"/>
          <w:rtl/>
        </w:rPr>
        <w:t xml:space="preserve"> 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ک</w:t>
      </w:r>
      <w:r w:rsidR="00847C20" w:rsidRPr="00847C20">
        <w:rPr>
          <w:rFonts w:cs="B Nazanin"/>
          <w:szCs w:val="28"/>
          <w:rtl/>
        </w:rPr>
        <w:t xml:space="preserve"> فرد پرخاشگر و ب</w:t>
      </w:r>
      <w:r w:rsidR="00847C20" w:rsidRPr="00847C20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تاب</w:t>
      </w:r>
      <w:r w:rsidR="00847C20" w:rsidRPr="00847C20">
        <w:rPr>
          <w:rFonts w:cs="B Nazanin"/>
          <w:szCs w:val="28"/>
          <w:rtl/>
        </w:rPr>
        <w:t>، فرد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 xml:space="preserve"> است که احتمالاً به ش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وه</w:t>
      </w:r>
      <w:r>
        <w:rPr>
          <w:rFonts w:cs="B Nazanin"/>
          <w:szCs w:val="28"/>
        </w:rPr>
        <w:t>‎</w:t>
      </w:r>
      <w:r>
        <w:rPr>
          <w:rFonts w:cs="B Nazanin" w:hint="cs"/>
          <w:szCs w:val="28"/>
          <w:rtl/>
        </w:rPr>
        <w:t>‌</w:t>
      </w:r>
      <w:r w:rsidR="00847C20" w:rsidRPr="00847C20">
        <w:rPr>
          <w:rFonts w:cs="B Nazanin"/>
          <w:szCs w:val="28"/>
          <w:rtl/>
        </w:rPr>
        <w:t>ا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 xml:space="preserve"> پرخاشگرانه عمل م</w:t>
      </w:r>
      <w:r w:rsidR="00847C20" w:rsidRPr="00847C2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847C20" w:rsidRPr="00847C20">
        <w:rPr>
          <w:rFonts w:cs="B Nazanin"/>
          <w:szCs w:val="28"/>
          <w:rtl/>
        </w:rPr>
        <w:t>کند</w:t>
      </w:r>
      <w:r w:rsidR="00847C20" w:rsidRPr="00847C20">
        <w:rPr>
          <w:rFonts w:cs="B Nazanin"/>
          <w:szCs w:val="28"/>
        </w:rPr>
        <w:t>.</w:t>
      </w:r>
    </w:p>
    <w:p w:rsidR="00121DA3" w:rsidRDefault="00847C20" w:rsidP="00847C2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eastAsia"/>
          <w:szCs w:val="28"/>
          <w:rtl/>
        </w:rPr>
        <w:t>تصور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شود جهت رابطه از و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ژگ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ناش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شده و به سمت رفتار سوق 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ابد</w:t>
      </w:r>
      <w:r w:rsidR="00121DA3">
        <w:rPr>
          <w:rFonts w:cs="B Nazanin"/>
          <w:szCs w:val="28"/>
          <w:rtl/>
        </w:rPr>
        <w:t>.</w:t>
      </w:r>
    </w:p>
    <w:p w:rsidR="00847C20" w:rsidRPr="00847C20" w:rsidRDefault="00847C20" w:rsidP="00121DA3">
      <w:pPr>
        <w:bidi/>
        <w:jc w:val="left"/>
        <w:rPr>
          <w:rFonts w:cs="B Nazanin"/>
          <w:szCs w:val="28"/>
        </w:rPr>
      </w:pPr>
      <w:r w:rsidRPr="00847C20">
        <w:rPr>
          <w:rFonts w:cs="B Nazanin"/>
          <w:szCs w:val="28"/>
          <w:rtl/>
        </w:rPr>
        <w:t>به عبارت 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گر</w:t>
      </w:r>
      <w:r w:rsidRPr="00847C20">
        <w:rPr>
          <w:rFonts w:cs="B Nazanin"/>
          <w:szCs w:val="28"/>
          <w:rtl/>
        </w:rPr>
        <w:t>،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شما تأث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</w:t>
      </w:r>
      <w:r w:rsidRPr="00847C20">
        <w:rPr>
          <w:rFonts w:cs="B Nazanin"/>
          <w:szCs w:val="28"/>
          <w:rtl/>
        </w:rPr>
        <w:t xml:space="preserve"> ز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اد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/>
          <w:szCs w:val="28"/>
          <w:rtl/>
        </w:rPr>
        <w:t xml:space="preserve"> بر رفتار شما دار ، نه برعکس </w:t>
      </w:r>
      <w:r w:rsidRPr="00847C20">
        <w:rPr>
          <w:rFonts w:cs="B Nazanin"/>
          <w:szCs w:val="28"/>
          <w:rtl/>
        </w:rPr>
        <w:t>که رفتار شما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شما را توض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ح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دهد</w:t>
      </w:r>
      <w:r w:rsidRPr="00847C20">
        <w:rPr>
          <w:rFonts w:cs="B Nazanin"/>
          <w:szCs w:val="28"/>
        </w:rPr>
        <w:t>.</w:t>
      </w:r>
    </w:p>
    <w:p w:rsidR="00121DA3" w:rsidRDefault="00847C20" w:rsidP="00847C2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eastAsia"/>
          <w:szCs w:val="28"/>
          <w:rtl/>
        </w:rPr>
        <w:t>به</w:t>
      </w:r>
      <w:r w:rsidR="00121DA3">
        <w:rPr>
          <w:rFonts w:cs="B Nazanin"/>
          <w:szCs w:val="28"/>
          <w:rtl/>
        </w:rPr>
        <w:t xml:space="preserve"> عنوان مثال</w:t>
      </w:r>
      <w:r w:rsidR="00121DA3">
        <w:rPr>
          <w:rFonts w:cs="B Nazanin" w:hint="cs"/>
          <w:szCs w:val="28"/>
          <w:rtl/>
        </w:rPr>
        <w:t xml:space="preserve">: </w:t>
      </w:r>
      <w:r w:rsidRPr="00847C20">
        <w:rPr>
          <w:rFonts w:cs="B Nazanin"/>
          <w:szCs w:val="28"/>
          <w:rtl/>
        </w:rPr>
        <w:t>ما معمولاً تصور 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کن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 xml:space="preserve"> که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/>
          <w:szCs w:val="28"/>
          <w:rtl/>
        </w:rPr>
        <w:t xml:space="preserve"> فرد خجالت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احتمالاً به مهمان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 نم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="00121DA3">
        <w:rPr>
          <w:rFonts w:cs="B Nazanin"/>
          <w:szCs w:val="28"/>
          <w:rtl/>
        </w:rPr>
        <w:t>رود</w:t>
      </w:r>
      <w:r w:rsidRPr="00847C20">
        <w:rPr>
          <w:rFonts w:cs="B Nazanin"/>
          <w:szCs w:val="28"/>
          <w:rtl/>
        </w:rPr>
        <w:t>، اما همچن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توان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 xml:space="preserve"> فکر کن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که به مهمان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ا</w:t>
      </w:r>
      <w:r w:rsidRPr="00847C20">
        <w:rPr>
          <w:rFonts w:cs="B Nazanin"/>
          <w:szCs w:val="28"/>
          <w:rtl/>
        </w:rPr>
        <w:t xml:space="preserve"> سا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</w:t>
      </w:r>
      <w:r w:rsidR="00121DA3">
        <w:rPr>
          <w:rFonts w:cs="B Nazanin"/>
          <w:szCs w:val="28"/>
          <w:rtl/>
        </w:rPr>
        <w:t xml:space="preserve"> مناسبت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اجتماع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نم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="00121DA3">
        <w:rPr>
          <w:rFonts w:cs="B Nazanin"/>
          <w:szCs w:val="28"/>
          <w:rtl/>
        </w:rPr>
        <w:t>رود</w:t>
      </w:r>
      <w:r w:rsidRPr="00847C20">
        <w:rPr>
          <w:rFonts w:cs="B Nazanin"/>
          <w:szCs w:val="28"/>
          <w:rtl/>
        </w:rPr>
        <w:t>، خجالت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="00121DA3">
        <w:rPr>
          <w:rFonts w:cs="B Nazanin"/>
          <w:szCs w:val="28"/>
          <w:rtl/>
        </w:rPr>
        <w:t>شود.</w:t>
      </w:r>
    </w:p>
    <w:p w:rsidR="00847C20" w:rsidRPr="00847C20" w:rsidRDefault="00847C20" w:rsidP="00121DA3">
      <w:pPr>
        <w:bidi/>
        <w:jc w:val="left"/>
        <w:rPr>
          <w:rFonts w:cs="B Nazanin"/>
          <w:szCs w:val="28"/>
        </w:rPr>
      </w:pPr>
      <w:r w:rsidRPr="00847C20">
        <w:rPr>
          <w:rFonts w:cs="B Nazanin"/>
          <w:szCs w:val="28"/>
          <w:rtl/>
        </w:rPr>
        <w:t>رابطه فرض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ه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ب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شخص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و رفتار مربوط به کار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از دلا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ل</w:t>
      </w:r>
      <w:r w:rsidRPr="00847C20">
        <w:rPr>
          <w:rFonts w:cs="B Nazanin"/>
          <w:szCs w:val="28"/>
          <w:rtl/>
        </w:rPr>
        <w:t xml:space="preserve"> اصل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آن </w:t>
      </w:r>
      <w:r w:rsidRPr="00847C20">
        <w:rPr>
          <w:rFonts w:cs="B Nazanin" w:hint="eastAsia"/>
          <w:szCs w:val="28"/>
          <w:rtl/>
        </w:rPr>
        <w:t>است</w:t>
      </w:r>
      <w:r w:rsidRPr="00847C20">
        <w:rPr>
          <w:rFonts w:cs="B Nazanin"/>
          <w:szCs w:val="28"/>
          <w:rtl/>
        </w:rPr>
        <w:t xml:space="preserve"> که مورد توجه کسان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/>
          <w:szCs w:val="28"/>
          <w:rtl/>
        </w:rPr>
        <w:t xml:space="preserve"> است که سازمان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 را مطالعه و مد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ت</w:t>
      </w:r>
      <w:r w:rsidRPr="00847C20">
        <w:rPr>
          <w:rFonts w:cs="B Nazanin"/>
          <w:szCs w:val="28"/>
          <w:rtl/>
        </w:rPr>
        <w:t xml:space="preserve"> م</w:t>
      </w:r>
      <w:r w:rsidRPr="00847C20">
        <w:rPr>
          <w:rFonts w:cs="B Nazanin" w:hint="cs"/>
          <w:szCs w:val="28"/>
          <w:rtl/>
        </w:rPr>
        <w:t>ی</w:t>
      </w:r>
      <w:r w:rsidR="00121DA3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کنند</w:t>
      </w:r>
      <w:r w:rsidRPr="00847C20">
        <w:rPr>
          <w:rFonts w:cs="B Nazanin"/>
          <w:szCs w:val="28"/>
        </w:rPr>
        <w:t>.</w:t>
      </w:r>
    </w:p>
    <w:p w:rsidR="00121DA3" w:rsidRPr="00121DA3" w:rsidRDefault="00121DA3" w:rsidP="00847C20">
      <w:pPr>
        <w:bidi/>
        <w:jc w:val="left"/>
        <w:rPr>
          <w:rFonts w:cs="B Nazanin"/>
          <w:sz w:val="32"/>
          <w:szCs w:val="32"/>
          <w:rtl/>
        </w:rPr>
      </w:pPr>
      <w:r w:rsidRPr="00121DA3">
        <w:rPr>
          <w:rFonts w:cs="B Nazanin" w:hint="cs"/>
          <w:sz w:val="32"/>
          <w:szCs w:val="32"/>
          <w:rtl/>
        </w:rPr>
        <w:t xml:space="preserve">سخن </w:t>
      </w:r>
      <w:r w:rsidRPr="00121DA3">
        <w:rPr>
          <w:rFonts w:cs="B Nazanin"/>
          <w:sz w:val="32"/>
          <w:szCs w:val="32"/>
          <w:rtl/>
        </w:rPr>
        <w:t>آ</w:t>
      </w:r>
      <w:r w:rsidRPr="00121DA3">
        <w:rPr>
          <w:rFonts w:cs="B Nazanin" w:hint="cs"/>
          <w:sz w:val="32"/>
          <w:szCs w:val="32"/>
          <w:rtl/>
        </w:rPr>
        <w:t>خر</w:t>
      </w:r>
    </w:p>
    <w:p w:rsidR="00271AA0" w:rsidRDefault="00847C20" w:rsidP="00121DA3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از موضوعات اساس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در درک رفتار مردم 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Pr="00847C20">
        <w:rPr>
          <w:rFonts w:cs="B Nazanin"/>
          <w:szCs w:val="28"/>
          <w:rtl/>
        </w:rPr>
        <w:t xml:space="preserve"> است که ما چگونه شخص را در 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ک</w:t>
      </w:r>
      <w:r w:rsidRPr="00847C20">
        <w:rPr>
          <w:rFonts w:cs="B Nazanin"/>
          <w:szCs w:val="28"/>
          <w:rtl/>
        </w:rPr>
        <w:t xml:space="preserve"> مح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ط</w:t>
      </w:r>
      <w:r w:rsidRPr="00847C20">
        <w:rPr>
          <w:rFonts w:cs="B Nazanin"/>
          <w:szCs w:val="28"/>
          <w:rtl/>
        </w:rPr>
        <w:t xml:space="preserve"> سازمان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درک م</w:t>
      </w:r>
      <w:r w:rsidRPr="00847C20">
        <w:rPr>
          <w:rFonts w:cs="B Nazanin" w:hint="cs"/>
          <w:szCs w:val="28"/>
          <w:rtl/>
        </w:rPr>
        <w:t>ی</w:t>
      </w:r>
      <w:r w:rsidR="00271AA0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کن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="00271AA0">
        <w:rPr>
          <w:rFonts w:cs="B Nazanin"/>
          <w:szCs w:val="28"/>
          <w:rtl/>
        </w:rPr>
        <w:t>.</w:t>
      </w:r>
    </w:p>
    <w:p w:rsidR="00847C20" w:rsidRPr="00847C20" w:rsidRDefault="00271AA0" w:rsidP="00271AA0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 xml:space="preserve">جکسون و کارتر </w:t>
      </w:r>
      <w:r w:rsidR="00847C20" w:rsidRPr="00847C20">
        <w:rPr>
          <w:rFonts w:cs="B Nazanin"/>
          <w:szCs w:val="28"/>
          <w:rtl/>
        </w:rPr>
        <w:t>اشاره کردند که در سازمان</w:t>
      </w:r>
      <w:r>
        <w:rPr>
          <w:rFonts w:cs="B Nazanin" w:hint="cs"/>
          <w:szCs w:val="28"/>
          <w:rtl/>
        </w:rPr>
        <w:t>‌</w:t>
      </w:r>
      <w:r w:rsidR="00847C20" w:rsidRPr="00847C20">
        <w:rPr>
          <w:rFonts w:cs="B Nazanin"/>
          <w:szCs w:val="28"/>
          <w:rtl/>
        </w:rPr>
        <w:t>ها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 xml:space="preserve"> کار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>، ما اغلب د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دگاه</w:t>
      </w:r>
      <w:r w:rsidR="00847C20" w:rsidRPr="00847C20">
        <w:rPr>
          <w:rFonts w:cs="B Nazanin"/>
          <w:szCs w:val="28"/>
          <w:rtl/>
        </w:rPr>
        <w:t xml:space="preserve"> محدود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 xml:space="preserve"> نسبت به شخص دار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م</w:t>
      </w:r>
      <w:r w:rsidR="00847C20" w:rsidRPr="00847C20">
        <w:rPr>
          <w:rFonts w:cs="B Nazanin"/>
          <w:szCs w:val="28"/>
          <w:rtl/>
        </w:rPr>
        <w:t>، که ب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شتر</w:t>
      </w:r>
      <w:r w:rsidR="00847C20" w:rsidRPr="00847C20">
        <w:rPr>
          <w:rFonts w:cs="B Nazanin"/>
          <w:szCs w:val="28"/>
          <w:rtl/>
        </w:rPr>
        <w:t xml:space="preserve"> رو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 xml:space="preserve"> درجه تما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ل</w:t>
      </w:r>
      <w:r w:rsidR="00847C20" w:rsidRPr="00847C20">
        <w:rPr>
          <w:rFonts w:cs="B Nazanin"/>
          <w:szCs w:val="28"/>
          <w:rtl/>
        </w:rPr>
        <w:t xml:space="preserve"> برا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 xml:space="preserve"> پ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گ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ر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 xml:space="preserve"> اهداف سا</w:t>
      </w:r>
      <w:r w:rsidR="00847C20" w:rsidRPr="00847C20">
        <w:rPr>
          <w:rFonts w:cs="B Nazanin" w:hint="eastAsia"/>
          <w:szCs w:val="28"/>
          <w:rtl/>
        </w:rPr>
        <w:t>زمان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/>
          <w:szCs w:val="28"/>
          <w:rtl/>
        </w:rPr>
        <w:t xml:space="preserve"> تمرکز م</w:t>
      </w:r>
      <w:r w:rsidR="00847C20" w:rsidRPr="00847C2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847C20" w:rsidRPr="00847C20">
        <w:rPr>
          <w:rFonts w:cs="B Nazanin"/>
          <w:szCs w:val="28"/>
          <w:rtl/>
        </w:rPr>
        <w:t>کن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م</w:t>
      </w:r>
      <w:r w:rsidR="00847C20" w:rsidRPr="00847C20">
        <w:rPr>
          <w:rFonts w:cs="B Nazanin"/>
          <w:szCs w:val="28"/>
        </w:rPr>
        <w:t>.</w:t>
      </w:r>
    </w:p>
    <w:p w:rsidR="00271AA0" w:rsidRDefault="00847C20" w:rsidP="00271AA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 w:hint="eastAsia"/>
          <w:szCs w:val="28"/>
          <w:rtl/>
        </w:rPr>
        <w:t>اما</w:t>
      </w:r>
      <w:r w:rsidRPr="00847C20">
        <w:rPr>
          <w:rFonts w:cs="B Nazanin"/>
          <w:szCs w:val="28"/>
          <w:rtl/>
        </w:rPr>
        <w:t xml:space="preserve"> تجربه نشان م</w:t>
      </w:r>
      <w:r w:rsidRPr="00847C20">
        <w:rPr>
          <w:rFonts w:cs="B Nazanin" w:hint="cs"/>
          <w:szCs w:val="28"/>
          <w:rtl/>
        </w:rPr>
        <w:t>ی</w:t>
      </w:r>
      <w:r w:rsidR="00271AA0">
        <w:rPr>
          <w:rFonts w:cs="B Nazanin" w:hint="cs"/>
          <w:szCs w:val="28"/>
          <w:rtl/>
        </w:rPr>
        <w:t>‌</w:t>
      </w:r>
      <w:r w:rsidR="00271AA0">
        <w:rPr>
          <w:rFonts w:cs="B Nazanin"/>
          <w:szCs w:val="28"/>
          <w:rtl/>
        </w:rPr>
        <w:t>دهد که در سازمان</w:t>
      </w:r>
      <w:r w:rsidR="00271AA0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کار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>، افراد از نظر الگوها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رفتار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پ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ده</w:t>
      </w:r>
      <w:r w:rsidR="00271AA0">
        <w:rPr>
          <w:rFonts w:cs="B Nazanin"/>
          <w:szCs w:val="28"/>
          <w:rtl/>
        </w:rPr>
        <w:t xml:space="preserve"> ترند.</w:t>
      </w:r>
    </w:p>
    <w:p w:rsidR="00271AA0" w:rsidRDefault="00847C20" w:rsidP="00271AA0">
      <w:pPr>
        <w:bidi/>
        <w:jc w:val="left"/>
        <w:rPr>
          <w:rFonts w:cs="B Nazanin"/>
          <w:szCs w:val="28"/>
          <w:rtl/>
        </w:rPr>
      </w:pPr>
      <w:r w:rsidRPr="00847C20">
        <w:rPr>
          <w:rFonts w:cs="B Nazanin"/>
          <w:szCs w:val="28"/>
          <w:rtl/>
        </w:rPr>
        <w:t>در زم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نه</w:t>
      </w:r>
      <w:r w:rsidR="00271AA0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سازمان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>، ما م</w:t>
      </w:r>
      <w:r w:rsidRPr="00847C20">
        <w:rPr>
          <w:rFonts w:cs="B Nazanin" w:hint="cs"/>
          <w:szCs w:val="28"/>
          <w:rtl/>
        </w:rPr>
        <w:t>ی</w:t>
      </w:r>
      <w:r w:rsidR="00271AA0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توان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Pr="00847C20">
        <w:rPr>
          <w:rFonts w:cs="B Nazanin"/>
          <w:szCs w:val="28"/>
          <w:rtl/>
        </w:rPr>
        <w:t xml:space="preserve"> چن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ن</w:t>
      </w:r>
      <w:r w:rsidR="00271AA0">
        <w:rPr>
          <w:rFonts w:cs="B Nazanin"/>
          <w:szCs w:val="28"/>
          <w:rtl/>
        </w:rPr>
        <w:t xml:space="preserve"> سندرم</w:t>
      </w:r>
      <w:r w:rsidR="00271AA0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ها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رفتار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پ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چ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ده</w:t>
      </w:r>
      <w:r w:rsidR="00271AA0">
        <w:rPr>
          <w:rFonts w:cs="B Nazanin" w:hint="cs"/>
          <w:szCs w:val="28"/>
          <w:rtl/>
        </w:rPr>
        <w:t>‌</w:t>
      </w:r>
      <w:r w:rsidRPr="00847C20">
        <w:rPr>
          <w:rFonts w:cs="B Nazanin"/>
          <w:szCs w:val="28"/>
          <w:rtl/>
        </w:rPr>
        <w:t>ا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را از نظر اجتماع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و روانشناخت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/>
          <w:szCs w:val="28"/>
          <w:rtl/>
        </w:rPr>
        <w:t xml:space="preserve"> در نظر بگ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ر</w:t>
      </w:r>
      <w:r w:rsidRPr="00847C20">
        <w:rPr>
          <w:rFonts w:cs="B Nazanin" w:hint="cs"/>
          <w:szCs w:val="28"/>
          <w:rtl/>
        </w:rPr>
        <w:t>ی</w:t>
      </w:r>
      <w:r w:rsidRPr="00847C20">
        <w:rPr>
          <w:rFonts w:cs="B Nazanin" w:hint="eastAsia"/>
          <w:szCs w:val="28"/>
          <w:rtl/>
        </w:rPr>
        <w:t>م</w:t>
      </w:r>
      <w:r w:rsidR="00271AA0">
        <w:rPr>
          <w:rFonts w:cs="B Nazanin"/>
          <w:szCs w:val="28"/>
          <w:rtl/>
        </w:rPr>
        <w:t>.</w:t>
      </w:r>
    </w:p>
    <w:p w:rsidR="00847C20" w:rsidRPr="00847C20" w:rsidRDefault="00271AA0" w:rsidP="00271AA0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به عنوان مثال</w:t>
      </w:r>
      <w:r>
        <w:rPr>
          <w:rFonts w:cs="B Nazanin" w:hint="cs"/>
          <w:szCs w:val="28"/>
          <w:rtl/>
        </w:rPr>
        <w:t xml:space="preserve">: </w:t>
      </w:r>
      <w:r w:rsidR="00847C20" w:rsidRPr="00847C20">
        <w:rPr>
          <w:rFonts w:cs="B Nazanin"/>
          <w:szCs w:val="28"/>
          <w:rtl/>
        </w:rPr>
        <w:t>ما م</w:t>
      </w:r>
      <w:r w:rsidR="00847C20" w:rsidRPr="00847C2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847C20" w:rsidRPr="00847C20">
        <w:rPr>
          <w:rFonts w:cs="B Nazanin"/>
          <w:szCs w:val="28"/>
          <w:rtl/>
        </w:rPr>
        <w:t>توان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م</w:t>
      </w:r>
      <w:r>
        <w:rPr>
          <w:rFonts w:cs="B Nazanin"/>
          <w:szCs w:val="28"/>
          <w:rtl/>
        </w:rPr>
        <w:t xml:space="preserve"> در متن نقش</w:t>
      </w:r>
      <w:r w:rsidR="00847C20" w:rsidRPr="00847C20">
        <w:rPr>
          <w:rFonts w:cs="B Nazanin"/>
          <w:szCs w:val="28"/>
          <w:rtl/>
        </w:rPr>
        <w:t>، هو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ت</w:t>
      </w:r>
      <w:r w:rsidR="00847C20" w:rsidRPr="00847C20">
        <w:rPr>
          <w:rFonts w:cs="B Nazanin"/>
          <w:szCs w:val="28"/>
          <w:rtl/>
        </w:rPr>
        <w:t>، شخص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ت</w:t>
      </w:r>
      <w:r w:rsidR="00847C20" w:rsidRPr="00847C20">
        <w:rPr>
          <w:rFonts w:cs="B Nazanin"/>
          <w:szCs w:val="28"/>
          <w:rtl/>
        </w:rPr>
        <w:t xml:space="preserve"> 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ا</w:t>
      </w:r>
      <w:r w:rsidR="00847C20" w:rsidRPr="00847C20">
        <w:rPr>
          <w:rFonts w:cs="B Nazanin"/>
          <w:szCs w:val="28"/>
          <w:rtl/>
        </w:rPr>
        <w:t xml:space="preserve"> خود به افراد فکر کن</w:t>
      </w:r>
      <w:r w:rsidR="00847C20" w:rsidRPr="00847C20">
        <w:rPr>
          <w:rFonts w:cs="B Nazanin" w:hint="cs"/>
          <w:szCs w:val="28"/>
          <w:rtl/>
        </w:rPr>
        <w:t>ی</w:t>
      </w:r>
      <w:r w:rsidR="00847C20" w:rsidRPr="00847C20">
        <w:rPr>
          <w:rFonts w:cs="B Nazanin" w:hint="eastAsia"/>
          <w:szCs w:val="28"/>
          <w:rtl/>
        </w:rPr>
        <w:t>م</w:t>
      </w:r>
      <w:r w:rsidR="00847C20" w:rsidRPr="00847C20">
        <w:rPr>
          <w:rFonts w:cs="B Nazanin"/>
          <w:szCs w:val="28"/>
        </w:rPr>
        <w:t>.</w:t>
      </w:r>
    </w:p>
    <w:sectPr w:rsidR="00847C20" w:rsidRPr="00847C20" w:rsidSect="00CE7F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C8" w:rsidRDefault="002928C8" w:rsidP="00D9144A">
      <w:r>
        <w:separator/>
      </w:r>
    </w:p>
  </w:endnote>
  <w:endnote w:type="continuationSeparator" w:id="0">
    <w:p w:rsidR="002928C8" w:rsidRDefault="002928C8" w:rsidP="00D9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4A" w:rsidRDefault="00D91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4A" w:rsidRDefault="00D91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4A" w:rsidRDefault="00D91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C8" w:rsidRDefault="002928C8" w:rsidP="00D9144A">
      <w:r>
        <w:separator/>
      </w:r>
    </w:p>
  </w:footnote>
  <w:footnote w:type="continuationSeparator" w:id="0">
    <w:p w:rsidR="002928C8" w:rsidRDefault="002928C8" w:rsidP="00D9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4A" w:rsidRDefault="00D91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337204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4A" w:rsidRDefault="00D91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337205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4A" w:rsidRDefault="00D914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337203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1ABF"/>
    <w:multiLevelType w:val="hybridMultilevel"/>
    <w:tmpl w:val="6FE4F6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B3F56B9"/>
    <w:multiLevelType w:val="hybridMultilevel"/>
    <w:tmpl w:val="930011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20"/>
    <w:rsid w:val="0006282D"/>
    <w:rsid w:val="00113BCF"/>
    <w:rsid w:val="00121DA3"/>
    <w:rsid w:val="00271AA0"/>
    <w:rsid w:val="002928C8"/>
    <w:rsid w:val="00341599"/>
    <w:rsid w:val="00341F4E"/>
    <w:rsid w:val="004770A3"/>
    <w:rsid w:val="00602C1E"/>
    <w:rsid w:val="006B208F"/>
    <w:rsid w:val="007F44F5"/>
    <w:rsid w:val="00847C20"/>
    <w:rsid w:val="009E7BD7"/>
    <w:rsid w:val="00A00DD7"/>
    <w:rsid w:val="00B91758"/>
    <w:rsid w:val="00BE366D"/>
    <w:rsid w:val="00C42E70"/>
    <w:rsid w:val="00CE7FD2"/>
    <w:rsid w:val="00D9144A"/>
    <w:rsid w:val="00E3019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5A6B0A"/>
  <w15:chartTrackingRefBased/>
  <w15:docId w15:val="{E1B95C39-683B-4494-BC8F-CB5CDA4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6D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4A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D9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4A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BE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rarticlelibrary.com/organization/influence-of-personality-on-organizational-behaviour/4495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anjeman.com/blog/organizational-behavior-manage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2021-02-06T14:16:00Z</dcterms:created>
  <dcterms:modified xsi:type="dcterms:W3CDTF">2021-02-06T14:38:00Z</dcterms:modified>
</cp:coreProperties>
</file>