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40" w:rsidRPr="00603FE2" w:rsidRDefault="00C83540" w:rsidP="00603FE2">
      <w:pPr>
        <w:bidi/>
        <w:jc w:val="both"/>
        <w:rPr>
          <w:rFonts w:cs="B Zar"/>
          <w:sz w:val="28"/>
          <w:szCs w:val="28"/>
          <w:rtl/>
        </w:rPr>
      </w:pPr>
    </w:p>
    <w:p w:rsidR="00850877" w:rsidRPr="00603FE2" w:rsidRDefault="00850877" w:rsidP="00603FE2">
      <w:pPr>
        <w:bidi/>
        <w:jc w:val="both"/>
        <w:rPr>
          <w:rFonts w:cs="B Zar"/>
          <w:sz w:val="28"/>
          <w:szCs w:val="28"/>
          <w:rtl/>
        </w:rPr>
      </w:pPr>
    </w:p>
    <w:p w:rsidR="00850877" w:rsidRPr="00603FE2" w:rsidRDefault="00850877" w:rsidP="00603FE2">
      <w:pPr>
        <w:bidi/>
        <w:jc w:val="both"/>
        <w:rPr>
          <w:rFonts w:cs="B Zar" w:hint="cs"/>
          <w:sz w:val="28"/>
          <w:szCs w:val="28"/>
          <w:rtl/>
        </w:rPr>
      </w:pPr>
      <w:r w:rsidRPr="00603FE2">
        <w:rPr>
          <w:rFonts w:cs="B Zar" w:hint="cs"/>
          <w:sz w:val="28"/>
          <w:szCs w:val="28"/>
          <w:rtl/>
        </w:rPr>
        <w:t>ارزیابی عملکرد کارکنان</w:t>
      </w:r>
    </w:p>
    <w:p w:rsidR="00850877" w:rsidRDefault="00850877" w:rsidP="00603FE2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عملکرد </w:t>
      </w:r>
      <w:r w:rsidR="00603FE2">
        <w:rPr>
          <w:rFonts w:cs="B Zar" w:hint="cs"/>
          <w:sz w:val="28"/>
          <w:szCs w:val="28"/>
          <w:rtl/>
        </w:rPr>
        <w:t xml:space="preserve">در واقع </w:t>
      </w:r>
      <w:r w:rsidRPr="00603FE2">
        <w:rPr>
          <w:rFonts w:cs="B Zar"/>
          <w:sz w:val="28"/>
          <w:szCs w:val="28"/>
          <w:rtl/>
        </w:rPr>
        <w:t xml:space="preserve">نتايج بدست آمده </w:t>
      </w:r>
      <w:r w:rsidR="00603FE2">
        <w:rPr>
          <w:rFonts w:cs="Zar" w:hint="cs"/>
          <w:sz w:val="28"/>
          <w:szCs w:val="28"/>
          <w:rtl/>
          <w:lang w:bidi="fa-IR"/>
        </w:rPr>
        <w:t>در فواصل معين</w:t>
      </w:r>
      <w:r w:rsidR="00603FE2" w:rsidRPr="00DD11DB">
        <w:rPr>
          <w:rFonts w:cs="Zar" w:hint="cs"/>
          <w:sz w:val="28"/>
          <w:szCs w:val="28"/>
          <w:rtl/>
          <w:lang w:bidi="fa-IR"/>
        </w:rPr>
        <w:t xml:space="preserve"> و بطور رسمي </w:t>
      </w:r>
      <w:r w:rsidR="00603FE2">
        <w:rPr>
          <w:rFonts w:cs="B Zar" w:hint="cs"/>
          <w:sz w:val="28"/>
          <w:szCs w:val="28"/>
          <w:rtl/>
        </w:rPr>
        <w:t xml:space="preserve">پس </w:t>
      </w:r>
      <w:r w:rsidRPr="00603FE2">
        <w:rPr>
          <w:rFonts w:cs="B Zar"/>
          <w:sz w:val="28"/>
          <w:szCs w:val="28"/>
          <w:rtl/>
        </w:rPr>
        <w:t>از صرف منابع است و اندازه گيري فرايند کمی کردن</w:t>
      </w:r>
      <w:r w:rsidR="00603FE2">
        <w:rPr>
          <w:rFonts w:cs="B Zar" w:hint="cs"/>
          <w:sz w:val="28"/>
          <w:szCs w:val="28"/>
          <w:rtl/>
        </w:rPr>
        <w:t xml:space="preserve"> این فرآیند</w:t>
      </w:r>
      <w:r w:rsidR="00603FE2">
        <w:rPr>
          <w:rFonts w:cs="B Zar"/>
          <w:sz w:val="28"/>
          <w:szCs w:val="28"/>
          <w:rtl/>
        </w:rPr>
        <w:t xml:space="preserve"> است</w:t>
      </w:r>
      <w:r w:rsidRPr="00603FE2">
        <w:rPr>
          <w:rFonts w:cs="B Zar"/>
          <w:sz w:val="28"/>
          <w:szCs w:val="28"/>
          <w:rtl/>
        </w:rPr>
        <w:t>، در نتيجه ارزيابی عملکرد مراحل کمی کردن نتايج حاصل درقالبی مشخص ودرمحدوده زمانی معين و مقايسه آن با منابع صرف شده می باشد</w:t>
      </w:r>
      <w:r w:rsidRPr="00603FE2">
        <w:rPr>
          <w:rFonts w:cs="B Zar"/>
          <w:sz w:val="28"/>
          <w:szCs w:val="28"/>
        </w:rPr>
        <w:t xml:space="preserve"> .</w:t>
      </w:r>
    </w:p>
    <w:p w:rsidR="004D2A26" w:rsidRDefault="00850877" w:rsidP="004D2A26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پيچيدگی </w:t>
      </w:r>
      <w:r w:rsidR="004D2A26">
        <w:rPr>
          <w:rFonts w:cs="B Zar" w:hint="cs"/>
          <w:sz w:val="28"/>
          <w:szCs w:val="28"/>
          <w:rtl/>
        </w:rPr>
        <w:t>های</w:t>
      </w:r>
      <w:r w:rsidRPr="00603FE2">
        <w:rPr>
          <w:rFonts w:cs="B Zar"/>
          <w:sz w:val="28"/>
          <w:szCs w:val="28"/>
          <w:rtl/>
        </w:rPr>
        <w:t xml:space="preserve"> رقابتی</w:t>
      </w:r>
      <w:r w:rsidR="004D2A26">
        <w:rPr>
          <w:rFonts w:cs="B Zar" w:hint="cs"/>
          <w:sz w:val="28"/>
          <w:szCs w:val="28"/>
          <w:rtl/>
        </w:rPr>
        <w:t xml:space="preserve"> حوزه</w:t>
      </w:r>
      <w:r w:rsidR="004D2A26">
        <w:rPr>
          <w:rFonts w:cs="B Zar"/>
          <w:sz w:val="28"/>
          <w:szCs w:val="28"/>
          <w:rtl/>
        </w:rPr>
        <w:t xml:space="preserve"> کسب و کار</w:t>
      </w:r>
      <w:r w:rsidR="004D2A26">
        <w:rPr>
          <w:rFonts w:cs="B Zar" w:hint="cs"/>
          <w:sz w:val="28"/>
          <w:szCs w:val="28"/>
          <w:rtl/>
        </w:rPr>
        <w:t xml:space="preserve">، </w:t>
      </w:r>
      <w:r w:rsidRPr="00603FE2">
        <w:rPr>
          <w:rFonts w:cs="B Zar"/>
          <w:sz w:val="28"/>
          <w:szCs w:val="28"/>
          <w:rtl/>
        </w:rPr>
        <w:t xml:space="preserve">افزايش </w:t>
      </w:r>
      <w:r w:rsidR="004D2A26">
        <w:rPr>
          <w:rFonts w:cs="B Zar" w:hint="cs"/>
          <w:sz w:val="28"/>
          <w:szCs w:val="28"/>
          <w:rtl/>
        </w:rPr>
        <w:t>توقع مشتری</w:t>
      </w:r>
      <w:r w:rsidRPr="00603FE2">
        <w:rPr>
          <w:rFonts w:cs="B Zar"/>
          <w:sz w:val="28"/>
          <w:szCs w:val="28"/>
          <w:rtl/>
        </w:rPr>
        <w:t xml:space="preserve">، ضرورت آگاهی از نقاط قوت و ضعف سازمان و </w:t>
      </w:r>
      <w:r w:rsidR="004D2A26">
        <w:rPr>
          <w:rFonts w:cs="B Zar" w:hint="cs"/>
          <w:sz w:val="28"/>
          <w:szCs w:val="28"/>
          <w:rtl/>
        </w:rPr>
        <w:t xml:space="preserve">اهمیت </w:t>
      </w:r>
      <w:r w:rsidRPr="00603FE2">
        <w:rPr>
          <w:rFonts w:cs="B Zar"/>
          <w:sz w:val="28"/>
          <w:szCs w:val="28"/>
          <w:rtl/>
        </w:rPr>
        <w:t>بهبود م</w:t>
      </w:r>
      <w:bookmarkStart w:id="0" w:name="_GoBack"/>
      <w:bookmarkEnd w:id="0"/>
      <w:r w:rsidRPr="00603FE2">
        <w:rPr>
          <w:rFonts w:cs="B Zar"/>
          <w:sz w:val="28"/>
          <w:szCs w:val="28"/>
          <w:rtl/>
        </w:rPr>
        <w:t>ستمر بهره وري را بيش از پيش آشکار نموده است.</w:t>
      </w:r>
      <w:r w:rsidR="004D2A26">
        <w:rPr>
          <w:rFonts w:cs="B Zar" w:hint="cs"/>
          <w:sz w:val="28"/>
          <w:szCs w:val="28"/>
          <w:rtl/>
        </w:rPr>
        <w:t xml:space="preserve"> </w:t>
      </w:r>
    </w:p>
    <w:p w:rsidR="004D2A26" w:rsidRDefault="004D2A26" w:rsidP="004D2A26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بنابراین امروزه یکی از اصلی ترین مسائل سازمان ها ارزیابی عملکرد و درجه اعتبار آن است. بدین جهت سازمان ها نیازمند سیستمی جامع، منعطف و معتبر و امن برای کسب اطلاعات درونی خود هستند تا با نگاه به آینده بتوانند از تجربیات گذشته استفاده نموده و سازمان خود را به سوی تعالی سوق دهند.</w:t>
      </w:r>
    </w:p>
    <w:p w:rsidR="004D2A26" w:rsidRDefault="004D2A26" w:rsidP="00603FE2">
      <w:pPr>
        <w:bidi/>
        <w:jc w:val="both"/>
        <w:rPr>
          <w:rFonts w:cs="B Zar"/>
          <w:sz w:val="28"/>
          <w:szCs w:val="28"/>
          <w:rtl/>
        </w:rPr>
      </w:pPr>
    </w:p>
    <w:p w:rsidR="00850877" w:rsidRPr="00603FE2" w:rsidRDefault="00850877" w:rsidP="004D2A26">
      <w:pPr>
        <w:bidi/>
        <w:jc w:val="both"/>
        <w:rPr>
          <w:rFonts w:cs="B Zar" w:hint="cs"/>
          <w:sz w:val="28"/>
          <w:szCs w:val="28"/>
          <w:rtl/>
        </w:rPr>
      </w:pPr>
      <w:r w:rsidRPr="00603FE2">
        <w:rPr>
          <w:rFonts w:cs="B Zar" w:hint="cs"/>
          <w:sz w:val="28"/>
          <w:szCs w:val="28"/>
          <w:rtl/>
        </w:rPr>
        <w:t>مدل های ارزیابی عملکرد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با افزايش رقابت درعرصه توليد و خدمات ، سازمان ها به شاخص ها و الگوهايی براي بررسی عملکرد خود نياز پيدا کردند. تشديد چنين نيازي و کارايی نداشتن سيستم هاي اندازه گيري عملکرد سنتی، باعث خلق مدل هاي جديد ارزيابی عملکرد درسطح سازمان ها شد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عمده اين مدل </w:t>
      </w:r>
      <w:r w:rsidR="00606CFF">
        <w:rPr>
          <w:rFonts w:cs="B Zar" w:hint="cs"/>
          <w:sz w:val="28"/>
          <w:szCs w:val="28"/>
          <w:rtl/>
        </w:rPr>
        <w:t>ها عبارتند از: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</w:rPr>
        <w:t xml:space="preserve"> </w:t>
      </w:r>
      <w:r w:rsidRPr="00603FE2">
        <w:rPr>
          <w:rFonts w:cs="B Zar"/>
          <w:sz w:val="28"/>
          <w:szCs w:val="28"/>
          <w:rtl/>
        </w:rPr>
        <w:t xml:space="preserve">مدوري و استيپل ،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کارت امتيازي متوازن ،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فرايند کسب و کار ،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مديريت بر مبناي هدف ،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</w:rPr>
        <w:lastRenderedPageBreak/>
        <w:t xml:space="preserve"> </w:t>
      </w:r>
      <w:r w:rsidRPr="00603FE2">
        <w:rPr>
          <w:rFonts w:cs="B Zar"/>
          <w:sz w:val="28"/>
          <w:szCs w:val="28"/>
          <w:rtl/>
        </w:rPr>
        <w:t xml:space="preserve">تعالی سازمان 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>منشور عملکرد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 می باشند که هر يک داراي نقاط قوت وضعف گوناگونی هستند</w:t>
      </w:r>
      <w:r w:rsidR="00606CFF">
        <w:rPr>
          <w:rFonts w:cs="B Zar" w:hint="cs"/>
          <w:sz w:val="28"/>
          <w:szCs w:val="28"/>
          <w:rtl/>
        </w:rPr>
        <w:t xml:space="preserve">. </w:t>
      </w:r>
      <w:r w:rsidRPr="00603FE2">
        <w:rPr>
          <w:rFonts w:cs="B Zar"/>
          <w:sz w:val="28"/>
          <w:szCs w:val="28"/>
          <w:rtl/>
        </w:rPr>
        <w:t>ارزيابی عملکرد را می توان از زواياي متفاوتی مورد بررسی قرار داد . دو ديدگاه اساسی سنتی و نوین در اين باره وجود دارد .</w:t>
      </w:r>
    </w:p>
    <w:p w:rsidR="00606CFF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 xml:space="preserve"> ديدگاه سنتی ، قضاوت و يادآوري عملکرد و کنترل ارزيابی شونده را هدف قرار داده و سبک دستوري دارد و مربوط به دوره زمانی گذشته است </w:t>
      </w:r>
    </w:p>
    <w:p w:rsidR="00850877" w:rsidRPr="00603FE2" w:rsidRDefault="00850877" w:rsidP="00606CFF">
      <w:pPr>
        <w:bidi/>
        <w:jc w:val="both"/>
        <w:rPr>
          <w:rFonts w:cs="B Zar"/>
          <w:sz w:val="28"/>
          <w:szCs w:val="28"/>
          <w:rtl/>
        </w:rPr>
      </w:pPr>
      <w:r w:rsidRPr="00603FE2">
        <w:rPr>
          <w:rFonts w:cs="B Zar"/>
          <w:sz w:val="28"/>
          <w:szCs w:val="28"/>
          <w:rtl/>
        </w:rPr>
        <w:t>ديدگاه نوين ، آموزش ،</w:t>
      </w:r>
      <w:r w:rsidRPr="00603FE2">
        <w:rPr>
          <w:rFonts w:cs="B Zar"/>
          <w:sz w:val="28"/>
          <w:szCs w:val="28"/>
          <w:rtl/>
        </w:rPr>
        <w:t xml:space="preserve"> </w:t>
      </w:r>
      <w:r w:rsidR="00606CFF">
        <w:rPr>
          <w:rFonts w:cs="B Zar" w:hint="cs"/>
          <w:sz w:val="28"/>
          <w:szCs w:val="28"/>
          <w:rtl/>
        </w:rPr>
        <w:t>ر</w:t>
      </w:r>
      <w:r w:rsidRPr="00603FE2">
        <w:rPr>
          <w:rFonts w:cs="B Zar"/>
          <w:sz w:val="28"/>
          <w:szCs w:val="28"/>
          <w:rtl/>
        </w:rPr>
        <w:t>شد و توسعه ظرفيت هاي ارزيابی شونده ، بهبود و بهسازي افراد و سازمان و عملکرد آن ، ارائه خدمات مشاوره اي و مشارکت عمومی ذينفعان ، ايجاد انگيزش و مسئوليت پذيري براي بهبود را مدنظر قرار داده و مبناي آن را شناسايی نقاط قوت و ضعف و تعالی سازمانی تشکيل می دهد . خواستگاه اين ديدگاه مقتضيات معاصر است و به ارزيابی سيستمی عملکرد با استفاه از تکنيک ها و روش هاي مدرن ، توسعه پيدا می کند</w:t>
      </w:r>
    </w:p>
    <w:p w:rsidR="00850877" w:rsidRDefault="00850877" w:rsidP="00603FE2">
      <w:pPr>
        <w:bidi/>
        <w:jc w:val="both"/>
        <w:rPr>
          <w:rFonts w:cs="B Zar"/>
          <w:sz w:val="28"/>
          <w:szCs w:val="28"/>
          <w:rtl/>
        </w:rPr>
      </w:pPr>
    </w:p>
    <w:p w:rsidR="009639D3" w:rsidRDefault="009639D3" w:rsidP="009639D3">
      <w:pPr>
        <w:bidi/>
        <w:jc w:val="both"/>
        <w:rPr>
          <w:rFonts w:cs="B Zar"/>
          <w:sz w:val="28"/>
          <w:szCs w:val="28"/>
          <w:rtl/>
        </w:rPr>
      </w:pPr>
    </w:p>
    <w:sectPr w:rsidR="00963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7"/>
    <w:rsid w:val="004D2A26"/>
    <w:rsid w:val="00603FE2"/>
    <w:rsid w:val="00606CFF"/>
    <w:rsid w:val="00850877"/>
    <w:rsid w:val="009639D3"/>
    <w:rsid w:val="009D5D55"/>
    <w:rsid w:val="00C83540"/>
    <w:rsid w:val="00D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07872-A183-49C3-AF88-BA5B800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cp:lastPrinted>2017-08-01T08:38:00Z</cp:lastPrinted>
  <dcterms:created xsi:type="dcterms:W3CDTF">2017-08-01T08:38:00Z</dcterms:created>
  <dcterms:modified xsi:type="dcterms:W3CDTF">2017-08-01T08:38:00Z</dcterms:modified>
</cp:coreProperties>
</file>