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2D" w:rsidRPr="00BE492D" w:rsidRDefault="00BE492D" w:rsidP="00BE492D">
      <w:pPr>
        <w:rPr>
          <w:rFonts w:cs="B Nazanin"/>
          <w:b/>
          <w:bCs/>
          <w:sz w:val="28"/>
          <w:szCs w:val="28"/>
          <w:rtl/>
        </w:rPr>
      </w:pPr>
      <w:r w:rsidRPr="00BE492D">
        <w:rPr>
          <w:rFonts w:cs="B Nazanin"/>
          <w:b/>
          <w:bCs/>
          <w:sz w:val="28"/>
          <w:szCs w:val="28"/>
          <w:rtl/>
        </w:rPr>
        <w:t xml:space="preserve">9 </w:t>
      </w:r>
      <w:r w:rsidRPr="00BE492D">
        <w:rPr>
          <w:rFonts w:cs="B Nazanin" w:hint="cs"/>
          <w:b/>
          <w:bCs/>
          <w:sz w:val="28"/>
          <w:szCs w:val="28"/>
          <w:rtl/>
        </w:rPr>
        <w:t>نکته</w:t>
      </w:r>
      <w:r w:rsidRPr="00BE492D">
        <w:rPr>
          <w:rFonts w:cs="B Nazanin"/>
          <w:b/>
          <w:bCs/>
          <w:sz w:val="28"/>
          <w:szCs w:val="28"/>
          <w:rtl/>
        </w:rPr>
        <w:t xml:space="preserve"> </w:t>
      </w:r>
      <w:r w:rsidRPr="00BE492D">
        <w:rPr>
          <w:rFonts w:cs="B Nazanin" w:hint="cs"/>
          <w:b/>
          <w:bCs/>
          <w:sz w:val="28"/>
          <w:szCs w:val="28"/>
          <w:rtl/>
        </w:rPr>
        <w:t>مهم</w:t>
      </w:r>
      <w:r w:rsidRPr="00BE492D">
        <w:rPr>
          <w:rFonts w:cs="B Nazanin"/>
          <w:b/>
          <w:bCs/>
          <w:sz w:val="28"/>
          <w:szCs w:val="28"/>
          <w:rtl/>
        </w:rPr>
        <w:t xml:space="preserve"> </w:t>
      </w:r>
      <w:r w:rsidRPr="00BE492D">
        <w:rPr>
          <w:rFonts w:cs="B Nazanin" w:hint="cs"/>
          <w:b/>
          <w:bCs/>
          <w:sz w:val="28"/>
          <w:szCs w:val="28"/>
          <w:rtl/>
        </w:rPr>
        <w:t>برای</w:t>
      </w:r>
      <w:r w:rsidRPr="00BE492D">
        <w:rPr>
          <w:rFonts w:cs="B Nazanin"/>
          <w:b/>
          <w:bCs/>
          <w:sz w:val="28"/>
          <w:szCs w:val="28"/>
          <w:rtl/>
        </w:rPr>
        <w:t xml:space="preserve"> </w:t>
      </w:r>
      <w:r w:rsidRPr="00BE492D">
        <w:rPr>
          <w:rFonts w:cs="B Nazanin" w:hint="cs"/>
          <w:b/>
          <w:bCs/>
          <w:sz w:val="28"/>
          <w:szCs w:val="28"/>
          <w:rtl/>
        </w:rPr>
        <w:t>مصاحبه</w:t>
      </w:r>
      <w:r w:rsidRPr="00BE492D">
        <w:rPr>
          <w:rFonts w:cs="B Nazanin"/>
          <w:b/>
          <w:bCs/>
          <w:sz w:val="28"/>
          <w:szCs w:val="28"/>
          <w:rtl/>
        </w:rPr>
        <w:t xml:space="preserve"> </w:t>
      </w:r>
      <w:r w:rsidRPr="00BE492D">
        <w:rPr>
          <w:rFonts w:cs="B Nazanin" w:hint="cs"/>
          <w:b/>
          <w:bCs/>
          <w:sz w:val="28"/>
          <w:szCs w:val="28"/>
          <w:rtl/>
        </w:rPr>
        <w:t>استخدام</w:t>
      </w:r>
      <w:r w:rsidRPr="00BE492D">
        <w:rPr>
          <w:rFonts w:cs="B Nazanin"/>
          <w:b/>
          <w:bCs/>
          <w:sz w:val="28"/>
          <w:szCs w:val="28"/>
          <w:rtl/>
        </w:rPr>
        <w:t xml:space="preserve"> </w:t>
      </w:r>
      <w:r w:rsidRPr="00BE492D">
        <w:rPr>
          <w:rFonts w:cs="B Nazanin" w:hint="cs"/>
          <w:b/>
          <w:bCs/>
          <w:sz w:val="28"/>
          <w:szCs w:val="28"/>
          <w:rtl/>
        </w:rPr>
        <w:t>حرفه‌ای</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tl/>
        </w:rPr>
        <w:t>چگونه می‌توانید شرکت خود را رشد دهید؟ چگونه افراد مناسب را استخدام می‌کنید؟چگونه میتوانید مصاحبه استخدام حرفه‌ای‌ داشته باشید؟</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tl/>
        </w:rPr>
        <w:t>این سؤالی است که جواب ساده‌ای ندارد. آیا تا به حال فکر کرده‌اید که چرا اکثر مدیران در هنگام جذب افراد جدید در تیم‌های خود، رفتار ناخوشایندی ندارند؟ آن‌‌ها در مورد این روند جدی هستند و این به این دلیل است که آینده شرکت عملاً به این تصمیمات بستگی دارد</w:t>
      </w:r>
      <w:r w:rsidRPr="00BE492D">
        <w:rPr>
          <w:rFonts w:ascii="Times New Roman" w:eastAsia="Times New Roman" w:hAnsi="Times New Roman" w:cs="B Nazanin"/>
          <w:sz w:val="24"/>
          <w:szCs w:val="24"/>
        </w:rPr>
        <w:t>.</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Pr>
        <w:t> </w:t>
      </w:r>
    </w:p>
    <w:p w:rsidR="00BE492D" w:rsidRPr="00BE492D" w:rsidRDefault="00BE492D" w:rsidP="00BE492D">
      <w:pPr>
        <w:spacing w:before="100" w:beforeAutospacing="1" w:after="100" w:afterAutospacing="1" w:line="240" w:lineRule="auto"/>
        <w:outlineLvl w:val="4"/>
        <w:rPr>
          <w:rFonts w:ascii="Times New Roman" w:eastAsia="Times New Roman" w:hAnsi="Times New Roman" w:cs="B Nazanin"/>
          <w:b/>
          <w:bCs/>
          <w:sz w:val="26"/>
          <w:szCs w:val="26"/>
        </w:rPr>
      </w:pPr>
      <w:r w:rsidRPr="00BE492D">
        <w:rPr>
          <w:rFonts w:ascii="Times New Roman" w:eastAsia="Times New Roman" w:hAnsi="Times New Roman" w:cs="B Nazanin"/>
          <w:b/>
          <w:bCs/>
          <w:sz w:val="26"/>
          <w:szCs w:val="26"/>
          <w:rtl/>
        </w:rPr>
        <w:t>مشکلات مصاحبه در فرآیند استخدام</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tl/>
        </w:rPr>
        <w:t>فرآیند استخدام و نحوه برخورد با کارجو میتواند مشکل باشد. بسیاری از کارفرمایان برای انجام مصاحبه بهتر با کارمندان نگرانی‌های زیادی دارند. برای مثال</w:t>
      </w:r>
      <w:r w:rsidRPr="00BE492D">
        <w:rPr>
          <w:rFonts w:ascii="Times New Roman" w:eastAsia="Times New Roman" w:hAnsi="Times New Roman" w:cs="B Nazanin"/>
          <w:sz w:val="24"/>
          <w:szCs w:val="24"/>
        </w:rPr>
        <w:t>:</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tl/>
        </w:rPr>
        <w:t>اگر کارجو دروغ بگوید چه می‌شود؟</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tl/>
        </w:rPr>
        <w:t>چه اتفاقی می‌افتد اگر آن‌‌ها تصور کنند مهارت‌های مورد نیاز شما را ندارند؟</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tl/>
        </w:rPr>
        <w:t>شخصیت درونگرا یا برونگرا در مصاحبه جالب به نظر می‌رسید، اما اگر برای محیط دفتر نامناسب باشد چه می‌شود؟</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tl/>
        </w:rPr>
        <w:t>اگر یک کارجوی شایسته، خجالتی باشد و شما نتوانید پتانسیل آن‌‌ها را بشناسید چه؟</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tl/>
        </w:rPr>
        <w:t>اگر نتوانید سؤالات درست و مناسب را بپرسید، چه می‌شود؟</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tl/>
        </w:rPr>
        <w:t>این لیست میتواند ادامه داشته باشد. مسئولیت اطمینان از موفقیت در استخدام</w:t>
      </w:r>
      <w:r w:rsidRPr="00BE492D">
        <w:rPr>
          <w:rFonts w:ascii="Cambria" w:eastAsia="Times New Roman" w:hAnsi="Cambria" w:cs="Cambria" w:hint="cs"/>
          <w:sz w:val="24"/>
          <w:szCs w:val="24"/>
          <w:rtl/>
        </w:rPr>
        <w:t> </w:t>
      </w:r>
      <w:r w:rsidRPr="00BE492D">
        <w:rPr>
          <w:rFonts w:ascii="Times New Roman" w:eastAsia="Times New Roman" w:hAnsi="Times New Roman" w:cs="B Nazanin"/>
          <w:sz w:val="24"/>
          <w:szCs w:val="24"/>
          <w:rtl/>
        </w:rPr>
        <w:t xml:space="preserve"> </w:t>
      </w:r>
      <w:r w:rsidRPr="00BE492D">
        <w:rPr>
          <w:rFonts w:ascii="Times New Roman" w:eastAsia="Times New Roman" w:hAnsi="Times New Roman" w:cs="B Nazanin" w:hint="cs"/>
          <w:sz w:val="24"/>
          <w:szCs w:val="24"/>
          <w:rtl/>
        </w:rPr>
        <w:t>و</w:t>
      </w:r>
      <w:r w:rsidRPr="00BE492D">
        <w:rPr>
          <w:rFonts w:ascii="Times New Roman" w:eastAsia="Times New Roman" w:hAnsi="Times New Roman" w:cs="B Nazanin"/>
          <w:sz w:val="24"/>
          <w:szCs w:val="24"/>
          <w:rtl/>
        </w:rPr>
        <w:t xml:space="preserve"> </w:t>
      </w:r>
      <w:r w:rsidRPr="00BE492D">
        <w:rPr>
          <w:rFonts w:ascii="Times New Roman" w:eastAsia="Times New Roman" w:hAnsi="Times New Roman" w:cs="B Nazanin" w:hint="cs"/>
          <w:sz w:val="24"/>
          <w:szCs w:val="24"/>
          <w:rtl/>
        </w:rPr>
        <w:t>مصاحبه</w:t>
      </w:r>
      <w:r w:rsidRPr="00BE492D">
        <w:rPr>
          <w:rFonts w:ascii="Times New Roman" w:eastAsia="Times New Roman" w:hAnsi="Times New Roman" w:cs="B Nazanin"/>
          <w:sz w:val="24"/>
          <w:szCs w:val="24"/>
          <w:rtl/>
        </w:rPr>
        <w:t xml:space="preserve"> </w:t>
      </w:r>
      <w:r w:rsidRPr="00BE492D">
        <w:rPr>
          <w:rFonts w:ascii="Times New Roman" w:eastAsia="Times New Roman" w:hAnsi="Times New Roman" w:cs="B Nazanin" w:hint="cs"/>
          <w:sz w:val="24"/>
          <w:szCs w:val="24"/>
          <w:rtl/>
        </w:rPr>
        <w:t>بسیار</w:t>
      </w:r>
      <w:r w:rsidRPr="00BE492D">
        <w:rPr>
          <w:rFonts w:ascii="Times New Roman" w:eastAsia="Times New Roman" w:hAnsi="Times New Roman" w:cs="B Nazanin"/>
          <w:sz w:val="24"/>
          <w:szCs w:val="24"/>
          <w:rtl/>
        </w:rPr>
        <w:t xml:space="preserve"> </w:t>
      </w:r>
      <w:r w:rsidRPr="00BE492D">
        <w:rPr>
          <w:rFonts w:ascii="Times New Roman" w:eastAsia="Times New Roman" w:hAnsi="Times New Roman" w:cs="B Nazanin" w:hint="cs"/>
          <w:sz w:val="24"/>
          <w:szCs w:val="24"/>
          <w:rtl/>
        </w:rPr>
        <w:t>زیاد</w:t>
      </w:r>
      <w:r w:rsidRPr="00BE492D">
        <w:rPr>
          <w:rFonts w:ascii="Times New Roman" w:eastAsia="Times New Roman" w:hAnsi="Times New Roman" w:cs="B Nazanin"/>
          <w:sz w:val="24"/>
          <w:szCs w:val="24"/>
          <w:rtl/>
        </w:rPr>
        <w:t xml:space="preserve"> </w:t>
      </w:r>
      <w:r w:rsidRPr="00BE492D">
        <w:rPr>
          <w:rFonts w:ascii="Times New Roman" w:eastAsia="Times New Roman" w:hAnsi="Times New Roman" w:cs="B Nazanin" w:hint="cs"/>
          <w:sz w:val="24"/>
          <w:szCs w:val="24"/>
          <w:rtl/>
        </w:rPr>
        <w:t>است</w:t>
      </w:r>
      <w:r w:rsidRPr="00BE492D">
        <w:rPr>
          <w:rFonts w:ascii="Times New Roman" w:eastAsia="Times New Roman" w:hAnsi="Times New Roman" w:cs="B Nazanin"/>
          <w:sz w:val="24"/>
          <w:szCs w:val="24"/>
          <w:rtl/>
        </w:rPr>
        <w:t xml:space="preserve"> </w:t>
      </w:r>
      <w:r w:rsidRPr="00BE492D">
        <w:rPr>
          <w:rFonts w:ascii="Times New Roman" w:eastAsia="Times New Roman" w:hAnsi="Times New Roman" w:cs="B Nazanin" w:hint="cs"/>
          <w:sz w:val="24"/>
          <w:szCs w:val="24"/>
          <w:rtl/>
        </w:rPr>
        <w:t>و</w:t>
      </w:r>
      <w:r w:rsidRPr="00BE492D">
        <w:rPr>
          <w:rFonts w:ascii="Times New Roman" w:eastAsia="Times New Roman" w:hAnsi="Times New Roman" w:cs="B Nazanin"/>
          <w:sz w:val="24"/>
          <w:szCs w:val="24"/>
          <w:rtl/>
        </w:rPr>
        <w:t xml:space="preserve"> </w:t>
      </w:r>
      <w:r w:rsidRPr="00BE492D">
        <w:rPr>
          <w:rFonts w:ascii="Times New Roman" w:eastAsia="Times New Roman" w:hAnsi="Times New Roman" w:cs="B Nazanin" w:hint="cs"/>
          <w:sz w:val="24"/>
          <w:szCs w:val="24"/>
          <w:rtl/>
        </w:rPr>
        <w:t>تصمیم</w:t>
      </w:r>
      <w:r w:rsidRPr="00BE492D">
        <w:rPr>
          <w:rFonts w:ascii="Times New Roman" w:eastAsia="Times New Roman" w:hAnsi="Times New Roman" w:cs="B Nazanin"/>
          <w:sz w:val="24"/>
          <w:szCs w:val="24"/>
          <w:rtl/>
        </w:rPr>
        <w:t xml:space="preserve"> </w:t>
      </w:r>
      <w:r w:rsidRPr="00BE492D">
        <w:rPr>
          <w:rFonts w:ascii="Times New Roman" w:eastAsia="Times New Roman" w:hAnsi="Times New Roman" w:cs="B Nazanin" w:hint="cs"/>
          <w:sz w:val="24"/>
          <w:szCs w:val="24"/>
          <w:rtl/>
        </w:rPr>
        <w:t>شما</w:t>
      </w:r>
      <w:r w:rsidRPr="00BE492D">
        <w:rPr>
          <w:rFonts w:ascii="Times New Roman" w:eastAsia="Times New Roman" w:hAnsi="Times New Roman" w:cs="B Nazanin"/>
          <w:sz w:val="24"/>
          <w:szCs w:val="24"/>
          <w:rtl/>
        </w:rPr>
        <w:t xml:space="preserve"> </w:t>
      </w:r>
      <w:r w:rsidRPr="00BE492D">
        <w:rPr>
          <w:rFonts w:ascii="Times New Roman" w:eastAsia="Times New Roman" w:hAnsi="Times New Roman" w:cs="B Nazanin" w:hint="cs"/>
          <w:sz w:val="24"/>
          <w:szCs w:val="24"/>
          <w:rtl/>
        </w:rPr>
        <w:t>بر</w:t>
      </w:r>
      <w:r w:rsidRPr="00BE492D">
        <w:rPr>
          <w:rFonts w:ascii="Times New Roman" w:eastAsia="Times New Roman" w:hAnsi="Times New Roman" w:cs="B Nazanin"/>
          <w:sz w:val="24"/>
          <w:szCs w:val="24"/>
          <w:rtl/>
        </w:rPr>
        <w:t xml:space="preserve"> </w:t>
      </w:r>
      <w:r w:rsidRPr="00BE492D">
        <w:rPr>
          <w:rFonts w:ascii="Times New Roman" w:eastAsia="Times New Roman" w:hAnsi="Times New Roman" w:cs="B Nazanin" w:hint="cs"/>
          <w:sz w:val="24"/>
          <w:szCs w:val="24"/>
          <w:rtl/>
        </w:rPr>
        <w:t>کل</w:t>
      </w:r>
      <w:r w:rsidRPr="00BE492D">
        <w:rPr>
          <w:rFonts w:ascii="Times New Roman" w:eastAsia="Times New Roman" w:hAnsi="Times New Roman" w:cs="B Nazanin"/>
          <w:sz w:val="24"/>
          <w:szCs w:val="24"/>
          <w:rtl/>
        </w:rPr>
        <w:t xml:space="preserve"> </w:t>
      </w:r>
      <w:r w:rsidRPr="00BE492D">
        <w:rPr>
          <w:rFonts w:ascii="Times New Roman" w:eastAsia="Times New Roman" w:hAnsi="Times New Roman" w:cs="B Nazanin" w:hint="cs"/>
          <w:sz w:val="24"/>
          <w:szCs w:val="24"/>
          <w:rtl/>
        </w:rPr>
        <w:t>سازمان</w:t>
      </w:r>
      <w:r w:rsidRPr="00BE492D">
        <w:rPr>
          <w:rFonts w:ascii="Times New Roman" w:eastAsia="Times New Roman" w:hAnsi="Times New Roman" w:cs="B Nazanin"/>
          <w:sz w:val="24"/>
          <w:szCs w:val="24"/>
          <w:rtl/>
        </w:rPr>
        <w:t xml:space="preserve"> </w:t>
      </w:r>
      <w:r w:rsidRPr="00BE492D">
        <w:rPr>
          <w:rFonts w:ascii="Times New Roman" w:eastAsia="Times New Roman" w:hAnsi="Times New Roman" w:cs="B Nazanin" w:hint="cs"/>
          <w:sz w:val="24"/>
          <w:szCs w:val="24"/>
          <w:rtl/>
        </w:rPr>
        <w:t>تأثیر</w:t>
      </w:r>
      <w:r w:rsidRPr="00BE492D">
        <w:rPr>
          <w:rFonts w:ascii="Times New Roman" w:eastAsia="Times New Roman" w:hAnsi="Times New Roman" w:cs="B Nazanin"/>
          <w:sz w:val="24"/>
          <w:szCs w:val="24"/>
          <w:rtl/>
        </w:rPr>
        <w:t xml:space="preserve"> </w:t>
      </w:r>
      <w:r w:rsidRPr="00BE492D">
        <w:rPr>
          <w:rFonts w:ascii="Times New Roman" w:eastAsia="Times New Roman" w:hAnsi="Times New Roman" w:cs="B Nazanin" w:hint="cs"/>
          <w:sz w:val="24"/>
          <w:szCs w:val="24"/>
          <w:rtl/>
        </w:rPr>
        <w:t>می‌گذارد</w:t>
      </w:r>
      <w:r w:rsidRPr="00BE492D">
        <w:rPr>
          <w:rFonts w:ascii="Times New Roman" w:eastAsia="Times New Roman" w:hAnsi="Times New Roman" w:cs="B Nazanin"/>
          <w:sz w:val="24"/>
          <w:szCs w:val="24"/>
        </w:rPr>
        <w:t>.</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Pr>
        <w:t> </w:t>
      </w:r>
    </w:p>
    <w:p w:rsidR="00BE492D" w:rsidRPr="00BE492D" w:rsidRDefault="00BE492D" w:rsidP="00BE492D">
      <w:pPr>
        <w:spacing w:before="100" w:beforeAutospacing="1" w:after="100" w:afterAutospacing="1" w:line="240" w:lineRule="auto"/>
        <w:outlineLvl w:val="4"/>
        <w:rPr>
          <w:rFonts w:ascii="Times New Roman" w:eastAsia="Times New Roman" w:hAnsi="Times New Roman" w:cs="B Nazanin"/>
          <w:b/>
          <w:bCs/>
          <w:sz w:val="28"/>
          <w:szCs w:val="28"/>
        </w:rPr>
      </w:pPr>
      <w:r w:rsidRPr="00BE492D">
        <w:rPr>
          <w:rFonts w:ascii="Times New Roman" w:eastAsia="Times New Roman" w:hAnsi="Times New Roman" w:cs="B Nazanin"/>
          <w:b/>
          <w:bCs/>
          <w:sz w:val="28"/>
          <w:szCs w:val="28"/>
        </w:rPr>
        <w:t xml:space="preserve">9 </w:t>
      </w:r>
      <w:r w:rsidRPr="00BE492D">
        <w:rPr>
          <w:rFonts w:ascii="Times New Roman" w:eastAsia="Times New Roman" w:hAnsi="Times New Roman" w:cs="B Nazanin"/>
          <w:b/>
          <w:bCs/>
          <w:sz w:val="28"/>
          <w:szCs w:val="28"/>
          <w:rtl/>
        </w:rPr>
        <w:t>نکته</w:t>
      </w:r>
      <w:r w:rsidRPr="00BE492D">
        <w:rPr>
          <w:rFonts w:ascii="Cambria" w:eastAsia="Times New Roman" w:hAnsi="Cambria" w:cs="Cambria" w:hint="cs"/>
          <w:b/>
          <w:bCs/>
          <w:sz w:val="28"/>
          <w:szCs w:val="28"/>
          <w:rtl/>
        </w:rPr>
        <w:t> </w:t>
      </w:r>
      <w:r w:rsidRPr="00BE492D">
        <w:rPr>
          <w:rFonts w:ascii="Times New Roman" w:eastAsia="Times New Roman" w:hAnsi="Times New Roman" w:cs="B Nazanin" w:hint="cs"/>
          <w:b/>
          <w:bCs/>
          <w:sz w:val="28"/>
          <w:szCs w:val="28"/>
          <w:rtl/>
        </w:rPr>
        <w:t>مهم</w:t>
      </w:r>
      <w:r w:rsidRPr="00BE492D">
        <w:rPr>
          <w:rFonts w:ascii="Times New Roman" w:eastAsia="Times New Roman" w:hAnsi="Times New Roman" w:cs="B Nazanin"/>
          <w:b/>
          <w:bCs/>
          <w:sz w:val="28"/>
          <w:szCs w:val="28"/>
          <w:rtl/>
        </w:rPr>
        <w:t xml:space="preserve"> </w:t>
      </w:r>
      <w:r w:rsidRPr="00BE492D">
        <w:rPr>
          <w:rFonts w:ascii="Times New Roman" w:eastAsia="Times New Roman" w:hAnsi="Times New Roman" w:cs="B Nazanin" w:hint="cs"/>
          <w:b/>
          <w:bCs/>
          <w:sz w:val="28"/>
          <w:szCs w:val="28"/>
          <w:rtl/>
        </w:rPr>
        <w:t>برای</w:t>
      </w:r>
      <w:r w:rsidRPr="00BE492D">
        <w:rPr>
          <w:rFonts w:ascii="Times New Roman" w:eastAsia="Times New Roman" w:hAnsi="Times New Roman" w:cs="B Nazanin"/>
          <w:b/>
          <w:bCs/>
          <w:sz w:val="28"/>
          <w:szCs w:val="28"/>
          <w:rtl/>
        </w:rPr>
        <w:t xml:space="preserve"> </w:t>
      </w:r>
      <w:r w:rsidRPr="00BE492D">
        <w:rPr>
          <w:rFonts w:ascii="Times New Roman" w:eastAsia="Times New Roman" w:hAnsi="Times New Roman" w:cs="B Nazanin" w:hint="cs"/>
          <w:b/>
          <w:bCs/>
          <w:sz w:val="28"/>
          <w:szCs w:val="28"/>
          <w:rtl/>
        </w:rPr>
        <w:t>مصاحبه</w:t>
      </w:r>
      <w:r w:rsidRPr="00BE492D">
        <w:rPr>
          <w:rFonts w:ascii="Times New Roman" w:eastAsia="Times New Roman" w:hAnsi="Times New Roman" w:cs="B Nazanin"/>
          <w:b/>
          <w:bCs/>
          <w:sz w:val="28"/>
          <w:szCs w:val="28"/>
          <w:rtl/>
        </w:rPr>
        <w:t xml:space="preserve"> </w:t>
      </w:r>
      <w:r w:rsidRPr="00BE492D">
        <w:rPr>
          <w:rFonts w:ascii="Times New Roman" w:eastAsia="Times New Roman" w:hAnsi="Times New Roman" w:cs="B Nazanin" w:hint="cs"/>
          <w:b/>
          <w:bCs/>
          <w:sz w:val="28"/>
          <w:szCs w:val="28"/>
          <w:rtl/>
        </w:rPr>
        <w:t>استخدام</w:t>
      </w:r>
      <w:r w:rsidRPr="00BE492D">
        <w:rPr>
          <w:rFonts w:ascii="Times New Roman" w:eastAsia="Times New Roman" w:hAnsi="Times New Roman" w:cs="B Nazanin"/>
          <w:b/>
          <w:bCs/>
          <w:sz w:val="28"/>
          <w:szCs w:val="28"/>
          <w:rtl/>
        </w:rPr>
        <w:t xml:space="preserve"> </w:t>
      </w:r>
      <w:r w:rsidRPr="00BE492D">
        <w:rPr>
          <w:rFonts w:ascii="Times New Roman" w:eastAsia="Times New Roman" w:hAnsi="Times New Roman" w:cs="B Nazanin" w:hint="cs"/>
          <w:b/>
          <w:bCs/>
          <w:sz w:val="28"/>
          <w:szCs w:val="28"/>
          <w:rtl/>
        </w:rPr>
        <w:t>حرفه‌ای</w:t>
      </w:r>
    </w:p>
    <w:p w:rsidR="00BE492D" w:rsidRPr="00BE492D" w:rsidRDefault="00BE492D" w:rsidP="00BE492D">
      <w:pPr>
        <w:numPr>
          <w:ilvl w:val="0"/>
          <w:numId w:val="1"/>
        </w:numPr>
        <w:spacing w:before="100" w:beforeAutospacing="1" w:after="100" w:afterAutospacing="1" w:line="240" w:lineRule="auto"/>
        <w:outlineLvl w:val="5"/>
        <w:rPr>
          <w:rFonts w:ascii="Times New Roman" w:eastAsia="Times New Roman" w:hAnsi="Times New Roman" w:cs="B Nazanin"/>
          <w:b/>
          <w:bCs/>
          <w:sz w:val="26"/>
          <w:szCs w:val="26"/>
        </w:rPr>
      </w:pPr>
      <w:r w:rsidRPr="00BE492D">
        <w:rPr>
          <w:rFonts w:ascii="Times New Roman" w:eastAsia="Times New Roman" w:hAnsi="Times New Roman" w:cs="B Nazanin"/>
          <w:b/>
          <w:bCs/>
          <w:sz w:val="26"/>
          <w:szCs w:val="26"/>
          <w:rtl/>
        </w:rPr>
        <w:t>فرآیند مصاحبه را با حضور افراد بیشتری انجام دهید</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tl/>
        </w:rPr>
        <w:t>برخی از همکاران خود را به مصاحبه دعوت کنید. بگذارید آن‌هایک یا دو سوال بپرسند و سپس از آن‌ها بپرسید که درباره نامزد‌ها چه فکر می‌کنند. مهم است که ببینیم افراد تیم چگونه شخصیت‌هایی را که می‌خواهند به آن‌ها بپیوندند درک می‌کند</w:t>
      </w:r>
      <w:r w:rsidRPr="00BE492D">
        <w:rPr>
          <w:rFonts w:ascii="Times New Roman" w:eastAsia="Times New Roman" w:hAnsi="Times New Roman" w:cs="B Nazanin"/>
          <w:sz w:val="24"/>
          <w:szCs w:val="24"/>
        </w:rPr>
        <w:t>.</w:t>
      </w:r>
    </w:p>
    <w:p w:rsidR="00BE492D" w:rsidRPr="00BE492D" w:rsidRDefault="00BE492D" w:rsidP="00BE492D">
      <w:pPr>
        <w:spacing w:after="0" w:line="240" w:lineRule="auto"/>
        <w:rPr>
          <w:rFonts w:ascii="Times New Roman" w:eastAsia="Times New Roman" w:hAnsi="Times New Roman" w:cs="B Nazanin" w:hint="cs"/>
          <w:sz w:val="24"/>
          <w:szCs w:val="24"/>
        </w:rPr>
      </w:pPr>
      <w:r w:rsidRPr="00BE492D">
        <w:rPr>
          <w:rFonts w:ascii="Times New Roman" w:eastAsia="Times New Roman" w:hAnsi="Times New Roman" w:cs="B Nazanin"/>
          <w:noProof/>
          <w:sz w:val="24"/>
          <w:szCs w:val="24"/>
        </w:rPr>
        <w:lastRenderedPageBreak/>
        <w:drawing>
          <wp:inline distT="0" distB="0" distL="0" distR="0">
            <wp:extent cx="4615815" cy="3526155"/>
            <wp:effectExtent l="0" t="0" r="0" b="0"/>
            <wp:docPr id="2" name="Picture 2" descr="https://sanjeman.com/blog/wp-content/uploads/2020/03/interviewing-300x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njeman.com/blog/wp-content/uploads/2020/03/interviewing-300x2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5815" cy="3526155"/>
                    </a:xfrm>
                    <a:prstGeom prst="rect">
                      <a:avLst/>
                    </a:prstGeom>
                    <a:noFill/>
                    <a:ln>
                      <a:noFill/>
                    </a:ln>
                  </pic:spPr>
                </pic:pic>
              </a:graphicData>
            </a:graphic>
          </wp:inline>
        </w:drawing>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Pr>
        <w:t> </w:t>
      </w:r>
    </w:p>
    <w:p w:rsidR="00BE492D" w:rsidRPr="00BE492D" w:rsidRDefault="00BE492D" w:rsidP="00BE492D">
      <w:pPr>
        <w:numPr>
          <w:ilvl w:val="0"/>
          <w:numId w:val="2"/>
        </w:numPr>
        <w:spacing w:before="100" w:beforeAutospacing="1" w:after="100" w:afterAutospacing="1" w:line="240" w:lineRule="auto"/>
        <w:outlineLvl w:val="5"/>
        <w:rPr>
          <w:rFonts w:ascii="Times New Roman" w:eastAsia="Times New Roman" w:hAnsi="Times New Roman" w:cs="B Nazanin"/>
          <w:b/>
          <w:bCs/>
          <w:sz w:val="26"/>
          <w:szCs w:val="26"/>
        </w:rPr>
      </w:pPr>
      <w:r w:rsidRPr="00BE492D">
        <w:rPr>
          <w:rFonts w:ascii="Times New Roman" w:eastAsia="Times New Roman" w:hAnsi="Times New Roman" w:cs="B Nazanin"/>
          <w:b/>
          <w:bCs/>
          <w:sz w:val="26"/>
          <w:szCs w:val="26"/>
          <w:rtl/>
        </w:rPr>
        <w:t>بهبود توضیحات شغلی</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tl/>
        </w:rPr>
        <w:t>توضیحات را خیلی طولانی نکنید. فقط مهمترین صلاحیت‌های مورد نیاز داوطلبا‌ها را ذکر کنید و به طریقی که شرکت شما نیازهای آن‌ها را برآورده کند، متمرکز شوید</w:t>
      </w:r>
      <w:r w:rsidRPr="00BE492D">
        <w:rPr>
          <w:rFonts w:ascii="Times New Roman" w:eastAsia="Times New Roman" w:hAnsi="Times New Roman" w:cs="B Nazanin"/>
          <w:sz w:val="24"/>
          <w:szCs w:val="24"/>
        </w:rPr>
        <w:t>.</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Pr>
        <w:t> </w:t>
      </w:r>
    </w:p>
    <w:p w:rsidR="00BE492D" w:rsidRPr="00BE492D" w:rsidRDefault="00BE492D" w:rsidP="00BE492D">
      <w:pPr>
        <w:numPr>
          <w:ilvl w:val="0"/>
          <w:numId w:val="3"/>
        </w:numPr>
        <w:spacing w:before="100" w:beforeAutospacing="1" w:after="100" w:afterAutospacing="1" w:line="240" w:lineRule="auto"/>
        <w:outlineLvl w:val="5"/>
        <w:rPr>
          <w:rFonts w:ascii="Times New Roman" w:eastAsia="Times New Roman" w:hAnsi="Times New Roman" w:cs="B Nazanin"/>
          <w:b/>
          <w:bCs/>
          <w:sz w:val="26"/>
          <w:szCs w:val="26"/>
        </w:rPr>
      </w:pPr>
      <w:r w:rsidRPr="00BE492D">
        <w:rPr>
          <w:rFonts w:ascii="Times New Roman" w:eastAsia="Times New Roman" w:hAnsi="Times New Roman" w:cs="B Nazanin"/>
          <w:b/>
          <w:bCs/>
          <w:sz w:val="26"/>
          <w:szCs w:val="26"/>
          <w:rtl/>
        </w:rPr>
        <w:t>روی اهداف تمرکز کنید</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tl/>
        </w:rPr>
        <w:t>دقیقاً می‌خواهید این شخص برای شرکت شما چه کاری انجام دهد؟ مهارت و صلاحیت آن‌ها از اهمیت بیشتری برخوردار است. داوطلب را در محیط دفتر پیش بینی کنید. چگونه آن‌ها انجام دهند؟ چه اهدافی به سازمان کمک می‌کند تا به آن‌ها برسد؟</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Pr>
        <w:t> </w:t>
      </w:r>
    </w:p>
    <w:p w:rsidR="00BE492D" w:rsidRPr="00BE492D" w:rsidRDefault="00BE492D" w:rsidP="00BE492D">
      <w:pPr>
        <w:numPr>
          <w:ilvl w:val="0"/>
          <w:numId w:val="4"/>
        </w:numPr>
        <w:spacing w:before="100" w:beforeAutospacing="1" w:after="100" w:afterAutospacing="1" w:line="240" w:lineRule="auto"/>
        <w:outlineLvl w:val="5"/>
        <w:rPr>
          <w:rFonts w:ascii="Times New Roman" w:eastAsia="Times New Roman" w:hAnsi="Times New Roman" w:cs="B Nazanin"/>
          <w:b/>
          <w:bCs/>
          <w:sz w:val="26"/>
          <w:szCs w:val="26"/>
        </w:rPr>
      </w:pPr>
      <w:r w:rsidRPr="00BE492D">
        <w:rPr>
          <w:rFonts w:ascii="Times New Roman" w:eastAsia="Times New Roman" w:hAnsi="Times New Roman" w:cs="B Nazanin"/>
          <w:b/>
          <w:bCs/>
          <w:sz w:val="26"/>
          <w:szCs w:val="26"/>
          <w:rtl/>
        </w:rPr>
        <w:t>موضع خود را تعریف کنید</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tl/>
        </w:rPr>
        <w:t>شما آموزش، دانش، مهارت و تجربه لازم را در شرح شغل تعریف کردید، درست است؟ در ضمن مصاحبه باید موقعیت خود را نیز تعریف کنید. آنچه را که از یک کارمند در آن سمت انتظار دارید توضیح دهید. سپس از داوطلب بخواهید که آیا آن‌ها می‌توانند آن شرایط را برآورده کنند یا خیر</w:t>
      </w:r>
      <w:r w:rsidRPr="00BE492D">
        <w:rPr>
          <w:rFonts w:ascii="Times New Roman" w:eastAsia="Times New Roman" w:hAnsi="Times New Roman" w:cs="B Nazanin"/>
          <w:sz w:val="24"/>
          <w:szCs w:val="24"/>
        </w:rPr>
        <w:t>.</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Pr>
        <w:t> </w:t>
      </w:r>
    </w:p>
    <w:p w:rsidR="00BE492D" w:rsidRPr="00BE492D" w:rsidRDefault="00BE492D" w:rsidP="00BE492D">
      <w:pPr>
        <w:numPr>
          <w:ilvl w:val="0"/>
          <w:numId w:val="5"/>
        </w:numPr>
        <w:spacing w:before="100" w:beforeAutospacing="1" w:after="100" w:afterAutospacing="1" w:line="240" w:lineRule="auto"/>
        <w:outlineLvl w:val="5"/>
        <w:rPr>
          <w:rFonts w:ascii="Times New Roman" w:eastAsia="Times New Roman" w:hAnsi="Times New Roman" w:cs="B Nazanin"/>
          <w:b/>
          <w:bCs/>
          <w:sz w:val="26"/>
          <w:szCs w:val="26"/>
        </w:rPr>
      </w:pPr>
      <w:r w:rsidRPr="00BE492D">
        <w:rPr>
          <w:rFonts w:ascii="Times New Roman" w:eastAsia="Times New Roman" w:hAnsi="Times New Roman" w:cs="B Nazanin"/>
          <w:b/>
          <w:bCs/>
          <w:sz w:val="26"/>
          <w:szCs w:val="26"/>
          <w:rtl/>
        </w:rPr>
        <w:lastRenderedPageBreak/>
        <w:t>برگزاری دوره آزمایشی</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tl/>
        </w:rPr>
        <w:t>دوره آزمایشی ممکن است یک هزینه اضافی در فرآیند استخدام باشد. زیرا شرکت شما برای انجام این کار باید هزینه‌ای اضافه بر هزینه‌های خود صرف کند. با این حال، با انجام این کار در نهایت در می‌یابید که چگونه این افراد مهارت‌ها و دانش‌هایی را که می‌گویند دارند را پیاده سازی می‌کنند. خواهید دید که چگونه آن‌‌ها در فرهنگ اداری نیز متناسب هستند</w:t>
      </w:r>
      <w:r w:rsidRPr="00BE492D">
        <w:rPr>
          <w:rFonts w:ascii="Times New Roman" w:eastAsia="Times New Roman" w:hAnsi="Times New Roman" w:cs="B Nazanin"/>
          <w:sz w:val="24"/>
          <w:szCs w:val="24"/>
        </w:rPr>
        <w:t>.</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Pr>
        <w:t> </w:t>
      </w:r>
    </w:p>
    <w:p w:rsidR="00BE492D" w:rsidRPr="00BE492D" w:rsidRDefault="00BE492D" w:rsidP="00BE492D">
      <w:pPr>
        <w:numPr>
          <w:ilvl w:val="0"/>
          <w:numId w:val="6"/>
        </w:numPr>
        <w:spacing w:before="100" w:beforeAutospacing="1" w:after="100" w:afterAutospacing="1" w:line="240" w:lineRule="auto"/>
        <w:outlineLvl w:val="5"/>
        <w:rPr>
          <w:rFonts w:ascii="Times New Roman" w:eastAsia="Times New Roman" w:hAnsi="Times New Roman" w:cs="B Nazanin"/>
          <w:b/>
          <w:bCs/>
          <w:sz w:val="26"/>
          <w:szCs w:val="26"/>
        </w:rPr>
      </w:pPr>
      <w:r w:rsidRPr="00BE492D">
        <w:rPr>
          <w:rFonts w:ascii="Times New Roman" w:eastAsia="Times New Roman" w:hAnsi="Times New Roman" w:cs="B Nazanin"/>
          <w:b/>
          <w:bCs/>
          <w:sz w:val="26"/>
          <w:szCs w:val="26"/>
          <w:rtl/>
        </w:rPr>
        <w:t>بررسی از طریق رسانه اجتماعی</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tl/>
        </w:rPr>
        <w:t>شما نیز مانند اکثر استخدام کنندگان، احتمالاً در مورد داوطلبان مورد نظر خود تحقیق می‌کنید. با این حال، شما باید پروفایل‌های رسانه‌های اجتماعی آن‌‌ها را نیز بررسی کنید. این رسانه‌‌‌ها این امکان را می‌دهند تا در مورد شخص و سابقه کاری آن‌‌ها اطلاعات بیشتری کسب کنید</w:t>
      </w:r>
      <w:r w:rsidRPr="00BE492D">
        <w:rPr>
          <w:rFonts w:ascii="Times New Roman" w:eastAsia="Times New Roman" w:hAnsi="Times New Roman" w:cs="B Nazanin"/>
          <w:sz w:val="24"/>
          <w:szCs w:val="24"/>
        </w:rPr>
        <w:t>.</w:t>
      </w:r>
    </w:p>
    <w:p w:rsidR="00BE492D" w:rsidRPr="00BE492D" w:rsidRDefault="00BE492D" w:rsidP="00BE492D">
      <w:pPr>
        <w:spacing w:after="0" w:line="240" w:lineRule="auto"/>
        <w:rPr>
          <w:rFonts w:ascii="Times New Roman" w:eastAsia="Times New Roman" w:hAnsi="Times New Roman" w:cs="B Nazanin"/>
          <w:sz w:val="24"/>
          <w:szCs w:val="24"/>
        </w:rPr>
      </w:pPr>
      <w:r w:rsidRPr="00BE492D">
        <w:rPr>
          <w:rFonts w:ascii="Times New Roman" w:eastAsia="Times New Roman" w:hAnsi="Times New Roman" w:cs="B Nazanin"/>
          <w:noProof/>
          <w:sz w:val="24"/>
          <w:szCs w:val="24"/>
        </w:rPr>
        <w:drawing>
          <wp:inline distT="0" distB="0" distL="0" distR="0">
            <wp:extent cx="4645025" cy="3526155"/>
            <wp:effectExtent l="0" t="0" r="3175" b="0"/>
            <wp:docPr id="1" name="Picture 1" descr="https://sanjeman.com/blog/wp-content/uploads/2020/03/70-percent-employers-checking-social-media-before-hiring-1-300x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njeman.com/blog/wp-content/uploads/2020/03/70-percent-employers-checking-social-media-before-hiring-1-300x22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5025" cy="3526155"/>
                    </a:xfrm>
                    <a:prstGeom prst="rect">
                      <a:avLst/>
                    </a:prstGeom>
                    <a:noFill/>
                    <a:ln>
                      <a:noFill/>
                    </a:ln>
                  </pic:spPr>
                </pic:pic>
              </a:graphicData>
            </a:graphic>
          </wp:inline>
        </w:drawing>
      </w:r>
      <w:r w:rsidRPr="00BE492D">
        <w:rPr>
          <w:rFonts w:ascii="Times New Roman" w:eastAsia="Times New Roman" w:hAnsi="Times New Roman" w:cs="B Nazanin"/>
          <w:sz w:val="24"/>
          <w:szCs w:val="24"/>
        </w:rPr>
        <w:t xml:space="preserve"> </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Pr>
        <w:t> </w:t>
      </w:r>
    </w:p>
    <w:p w:rsidR="00BE492D" w:rsidRPr="00BE492D" w:rsidRDefault="00BE492D" w:rsidP="00BE492D">
      <w:pPr>
        <w:numPr>
          <w:ilvl w:val="0"/>
          <w:numId w:val="7"/>
        </w:numPr>
        <w:spacing w:before="100" w:beforeAutospacing="1" w:after="100" w:afterAutospacing="1" w:line="240" w:lineRule="auto"/>
        <w:outlineLvl w:val="5"/>
        <w:rPr>
          <w:rFonts w:ascii="Times New Roman" w:eastAsia="Times New Roman" w:hAnsi="Times New Roman" w:cs="B Nazanin"/>
          <w:b/>
          <w:bCs/>
          <w:sz w:val="26"/>
          <w:szCs w:val="26"/>
        </w:rPr>
      </w:pPr>
      <w:r w:rsidRPr="00BE492D">
        <w:rPr>
          <w:rFonts w:ascii="Times New Roman" w:eastAsia="Times New Roman" w:hAnsi="Times New Roman" w:cs="B Nazanin"/>
          <w:b/>
          <w:bCs/>
          <w:sz w:val="26"/>
          <w:szCs w:val="26"/>
          <w:rtl/>
        </w:rPr>
        <w:t>سؤال کنید که چرا آن‌‌ها شغل قبلی خود را ترک کردند</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tl/>
        </w:rPr>
        <w:t>اگر متوجه شدید آن‌‌ها شخص دیگری را سرزنش می‌کنند، سعی کنید اطلاعات بیشتری کسب کنید. شاید واقعاً محیط کار ناسالم بوده است. اما اگر متوجه شدید که نامزد فردی ناسالم است، جستجوی خود برای کارمند جدید را ادامه دهید</w:t>
      </w:r>
      <w:r w:rsidRPr="00BE492D">
        <w:rPr>
          <w:rFonts w:ascii="Times New Roman" w:eastAsia="Times New Roman" w:hAnsi="Times New Roman" w:cs="B Nazanin"/>
          <w:sz w:val="24"/>
          <w:szCs w:val="24"/>
        </w:rPr>
        <w:t>.</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Pr>
        <w:t> </w:t>
      </w:r>
    </w:p>
    <w:p w:rsidR="00BE492D" w:rsidRDefault="00BE492D">
      <w:pPr>
        <w:bidi w:val="0"/>
        <w:rPr>
          <w:rFonts w:ascii="Times New Roman" w:eastAsia="Times New Roman" w:hAnsi="Times New Roman" w:cs="B Nazanin"/>
          <w:b/>
          <w:bCs/>
          <w:sz w:val="26"/>
          <w:szCs w:val="26"/>
          <w:rtl/>
        </w:rPr>
      </w:pPr>
      <w:r>
        <w:rPr>
          <w:rFonts w:ascii="Times New Roman" w:eastAsia="Times New Roman" w:hAnsi="Times New Roman" w:cs="B Nazanin"/>
          <w:b/>
          <w:bCs/>
          <w:sz w:val="26"/>
          <w:szCs w:val="26"/>
          <w:rtl/>
        </w:rPr>
        <w:br w:type="page"/>
      </w:r>
    </w:p>
    <w:p w:rsidR="00BE492D" w:rsidRPr="00BE492D" w:rsidRDefault="00BE492D" w:rsidP="00BE492D">
      <w:pPr>
        <w:numPr>
          <w:ilvl w:val="0"/>
          <w:numId w:val="8"/>
        </w:numPr>
        <w:spacing w:before="100" w:beforeAutospacing="1" w:after="100" w:afterAutospacing="1" w:line="240" w:lineRule="auto"/>
        <w:outlineLvl w:val="5"/>
        <w:rPr>
          <w:rFonts w:ascii="Times New Roman" w:eastAsia="Times New Roman" w:hAnsi="Times New Roman" w:cs="B Nazanin"/>
          <w:b/>
          <w:bCs/>
          <w:sz w:val="26"/>
          <w:szCs w:val="26"/>
        </w:rPr>
      </w:pPr>
      <w:bookmarkStart w:id="0" w:name="_GoBack"/>
      <w:bookmarkEnd w:id="0"/>
      <w:r w:rsidRPr="00BE492D">
        <w:rPr>
          <w:rFonts w:ascii="Times New Roman" w:eastAsia="Times New Roman" w:hAnsi="Times New Roman" w:cs="B Nazanin"/>
          <w:b/>
          <w:bCs/>
          <w:sz w:val="26"/>
          <w:szCs w:val="26"/>
          <w:rtl/>
        </w:rPr>
        <w:lastRenderedPageBreak/>
        <w:t>نظرسنجی</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tl/>
        </w:rPr>
        <w:t>در پایان مصاحبه، از داوطلبان بخواهید نظرسنجی مختصری را برای شما انجام دهند. آن‌‌ها درمورد مصاحبه، آگهی شغلی و روند استخدام به طور کلی چه چیزی را دوست داشتند؟ چه چیزی تغییر می‌کند؟ این بازخورد واقعا به شما در بهبود روش‌های مصاحبه استخدام کمک می‌کند</w:t>
      </w:r>
      <w:r w:rsidRPr="00BE492D">
        <w:rPr>
          <w:rFonts w:ascii="Times New Roman" w:eastAsia="Times New Roman" w:hAnsi="Times New Roman" w:cs="B Nazanin"/>
          <w:sz w:val="24"/>
          <w:szCs w:val="24"/>
        </w:rPr>
        <w:t>.</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Pr>
        <w:t> </w:t>
      </w:r>
    </w:p>
    <w:p w:rsidR="00BE492D" w:rsidRPr="00BE492D" w:rsidRDefault="00BE492D" w:rsidP="00BE492D">
      <w:pPr>
        <w:numPr>
          <w:ilvl w:val="0"/>
          <w:numId w:val="9"/>
        </w:numPr>
        <w:spacing w:before="100" w:beforeAutospacing="1" w:after="100" w:afterAutospacing="1" w:line="240" w:lineRule="auto"/>
        <w:outlineLvl w:val="5"/>
        <w:rPr>
          <w:rFonts w:ascii="Times New Roman" w:eastAsia="Times New Roman" w:hAnsi="Times New Roman" w:cs="B Nazanin"/>
          <w:b/>
          <w:bCs/>
          <w:sz w:val="26"/>
          <w:szCs w:val="26"/>
        </w:rPr>
      </w:pPr>
      <w:r w:rsidRPr="00BE492D">
        <w:rPr>
          <w:rFonts w:ascii="Times New Roman" w:eastAsia="Times New Roman" w:hAnsi="Times New Roman" w:cs="B Nazanin"/>
          <w:b/>
          <w:bCs/>
          <w:sz w:val="26"/>
          <w:szCs w:val="26"/>
          <w:rtl/>
        </w:rPr>
        <w:t>از آن‌‌ها بخواهید با شما مصاحبه کنند</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tl/>
        </w:rPr>
        <w:t>سؤالاتی که آن‌‌ها می‌پرسند به شما کمک می‌کنند تا توجه آن‌‌ها را به جزئیات ارزیابی کنید. شما به مواردی که برایشان مهم است و چقدر علاقه مند به رشد حرفه‌ای هستند، مطلع می‌شوید</w:t>
      </w:r>
      <w:r w:rsidRPr="00BE492D">
        <w:rPr>
          <w:rFonts w:ascii="Times New Roman" w:eastAsia="Times New Roman" w:hAnsi="Times New Roman" w:cs="B Nazanin"/>
          <w:sz w:val="24"/>
          <w:szCs w:val="24"/>
        </w:rPr>
        <w:t>.</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Pr>
        <w:t> </w:t>
      </w:r>
    </w:p>
    <w:p w:rsidR="00BE492D" w:rsidRPr="00BE492D" w:rsidRDefault="00BE492D" w:rsidP="00BE492D">
      <w:pPr>
        <w:spacing w:before="100" w:beforeAutospacing="1" w:after="100" w:afterAutospacing="1" w:line="240" w:lineRule="auto"/>
        <w:outlineLvl w:val="3"/>
        <w:rPr>
          <w:rFonts w:ascii="Times New Roman" w:eastAsia="Times New Roman" w:hAnsi="Times New Roman" w:cs="B Nazanin"/>
          <w:b/>
          <w:bCs/>
          <w:sz w:val="24"/>
          <w:szCs w:val="24"/>
        </w:rPr>
      </w:pPr>
      <w:r w:rsidRPr="00BE492D">
        <w:rPr>
          <w:rFonts w:ascii="Times New Roman" w:eastAsia="Times New Roman" w:hAnsi="Times New Roman" w:cs="B Nazanin"/>
          <w:b/>
          <w:bCs/>
          <w:sz w:val="24"/>
          <w:szCs w:val="24"/>
          <w:rtl/>
        </w:rPr>
        <w:t>کلام آخر</w:t>
      </w:r>
    </w:p>
    <w:p w:rsidR="00BE492D" w:rsidRPr="00BE492D" w:rsidRDefault="00BE492D" w:rsidP="00BE492D">
      <w:pPr>
        <w:spacing w:before="100" w:beforeAutospacing="1" w:after="100" w:afterAutospacing="1" w:line="240" w:lineRule="auto"/>
        <w:rPr>
          <w:rFonts w:ascii="Times New Roman" w:eastAsia="Times New Roman" w:hAnsi="Times New Roman" w:cs="B Nazanin"/>
          <w:sz w:val="24"/>
          <w:szCs w:val="24"/>
        </w:rPr>
      </w:pPr>
      <w:r w:rsidRPr="00BE492D">
        <w:rPr>
          <w:rFonts w:ascii="Times New Roman" w:eastAsia="Times New Roman" w:hAnsi="Times New Roman" w:cs="B Nazanin"/>
          <w:sz w:val="24"/>
          <w:szCs w:val="24"/>
          <w:rtl/>
        </w:rPr>
        <w:t>وقتی فرآیند استخدام تا حد ممکن راحت انجام شود، سازمان خود را به سمت پیشرفت سوق میدهید. به همین دلیل مهم است که هر از گاهی به تجدید نظر در شیوه‌های خود بپردازید. نکات بالا باید در انجام این کار به شما کمک کند</w:t>
      </w:r>
      <w:r w:rsidRPr="00BE492D">
        <w:rPr>
          <w:rFonts w:ascii="Times New Roman" w:eastAsia="Times New Roman" w:hAnsi="Times New Roman" w:cs="B Nazanin"/>
          <w:sz w:val="24"/>
          <w:szCs w:val="24"/>
        </w:rPr>
        <w:t>.</w:t>
      </w:r>
    </w:p>
    <w:p w:rsidR="00BE492D" w:rsidRPr="00BE492D" w:rsidRDefault="00BE492D" w:rsidP="00BE492D">
      <w:pPr>
        <w:rPr>
          <w:rFonts w:cs="B Nazanin"/>
        </w:rPr>
      </w:pPr>
    </w:p>
    <w:sectPr w:rsidR="00BE492D" w:rsidRPr="00BE492D"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7EC3"/>
    <w:multiLevelType w:val="multilevel"/>
    <w:tmpl w:val="C6EAA2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98377C"/>
    <w:multiLevelType w:val="multilevel"/>
    <w:tmpl w:val="A91408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5618A3"/>
    <w:multiLevelType w:val="multilevel"/>
    <w:tmpl w:val="A9D6EF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C68ED"/>
    <w:multiLevelType w:val="multilevel"/>
    <w:tmpl w:val="23827D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547BAD"/>
    <w:multiLevelType w:val="multilevel"/>
    <w:tmpl w:val="F33032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BF5F56"/>
    <w:multiLevelType w:val="multilevel"/>
    <w:tmpl w:val="659E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8218C1"/>
    <w:multiLevelType w:val="multilevel"/>
    <w:tmpl w:val="C8FCE7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3C53CA"/>
    <w:multiLevelType w:val="multilevel"/>
    <w:tmpl w:val="419417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E93EA1"/>
    <w:multiLevelType w:val="multilevel"/>
    <w:tmpl w:val="E00CC1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7"/>
  </w:num>
  <w:num w:numId="5">
    <w:abstractNumId w:val="6"/>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91"/>
    <w:rsid w:val="00005535"/>
    <w:rsid w:val="00197D09"/>
    <w:rsid w:val="001B1EF8"/>
    <w:rsid w:val="002D37AA"/>
    <w:rsid w:val="002E6D4B"/>
    <w:rsid w:val="007D70DA"/>
    <w:rsid w:val="00981491"/>
    <w:rsid w:val="009A6869"/>
    <w:rsid w:val="00A425C2"/>
    <w:rsid w:val="00BE492D"/>
    <w:rsid w:val="00C04E78"/>
    <w:rsid w:val="00D31456"/>
    <w:rsid w:val="00DC1C7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CA09"/>
  <w15:chartTrackingRefBased/>
  <w15:docId w15:val="{87582316-5947-4B51-8DE6-91A1AF25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4">
    <w:name w:val="heading 4"/>
    <w:basedOn w:val="Normal"/>
    <w:link w:val="Heading4Char"/>
    <w:uiPriority w:val="9"/>
    <w:qFormat/>
    <w:rsid w:val="00BE492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E492D"/>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E492D"/>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E492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E492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E492D"/>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E49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4</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2</cp:revision>
  <dcterms:created xsi:type="dcterms:W3CDTF">2020-03-15T09:07:00Z</dcterms:created>
  <dcterms:modified xsi:type="dcterms:W3CDTF">2020-03-16T13:02:00Z</dcterms:modified>
</cp:coreProperties>
</file>