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6C" w:rsidRPr="001F5497" w:rsidRDefault="00A25532" w:rsidP="001F5497">
      <w:pPr>
        <w:bidi/>
        <w:rPr>
          <w:rFonts w:cs="B Titr"/>
          <w:sz w:val="32"/>
          <w:szCs w:val="32"/>
        </w:rPr>
      </w:pPr>
      <w:r w:rsidRPr="001F5497">
        <w:rPr>
          <w:rFonts w:cs="B Titr"/>
          <w:sz w:val="32"/>
          <w:szCs w:val="32"/>
          <w:rtl/>
        </w:rPr>
        <w:t>مدیریت فشار روانی</w:t>
      </w:r>
    </w:p>
    <w:p w:rsidR="00E2706C" w:rsidRPr="001F5497" w:rsidRDefault="00A25532" w:rsidP="001F5497">
      <w:pPr>
        <w:bidi/>
        <w:rPr>
          <w:rFonts w:cs="B Nazanin"/>
          <w:sz w:val="32"/>
          <w:szCs w:val="32"/>
        </w:rPr>
      </w:pPr>
      <w:r w:rsidRPr="001F5497">
        <w:rPr>
          <w:rFonts w:cs="B Nazanin"/>
          <w:sz w:val="32"/>
          <w:szCs w:val="32"/>
          <w:rtl/>
        </w:rPr>
        <w:t>مقدمه</w:t>
      </w:r>
    </w:p>
    <w:p w:rsidR="00E2706C" w:rsidRPr="001F5497" w:rsidRDefault="00A25532" w:rsidP="001F5497">
      <w:pPr>
        <w:bidi/>
        <w:rPr>
          <w:rFonts w:cs="B Nazanin" w:hint="cs"/>
          <w:sz w:val="28"/>
          <w:szCs w:val="28"/>
          <w:rtl/>
        </w:rPr>
      </w:pPr>
      <w:r w:rsidRPr="001F5497">
        <w:rPr>
          <w:rFonts w:cs="B Nazanin"/>
          <w:sz w:val="28"/>
          <w:szCs w:val="28"/>
          <w:rtl/>
        </w:rPr>
        <w:t>فشار روانی یکی از مهم‌ترین علل بروز اختلالات جسمی و روانی است. بررسی‌های گوناگون نشان دهنده این است که 70 تا 90 درصد بیماری‌ها با فشار روانی ارتباط دارند. فهرست بیماری‌های ناشی از فشار روانی، سرطان، بیماری قلبی، آسم، میگرن و ... را</w:t>
      </w:r>
      <w:r w:rsidR="001F5497" w:rsidRPr="001F5497">
        <w:rPr>
          <w:rFonts w:cs="B Nazanin"/>
          <w:sz w:val="28"/>
          <w:szCs w:val="28"/>
          <w:rtl/>
        </w:rPr>
        <w:t xml:space="preserve"> در بر می‌گیر</w:t>
      </w:r>
      <w:r w:rsidR="001F5497" w:rsidRPr="001F5497">
        <w:rPr>
          <w:rFonts w:cs="B Nazanin" w:hint="cs"/>
          <w:sz w:val="28"/>
          <w:szCs w:val="28"/>
          <w:rtl/>
        </w:rPr>
        <w:t>د.</w:t>
      </w:r>
    </w:p>
    <w:p w:rsidR="00E2706C" w:rsidRPr="001F5497" w:rsidRDefault="00A25532" w:rsidP="001F5497">
      <w:pPr>
        <w:bidi/>
        <w:rPr>
          <w:rFonts w:cs="B Nazanin"/>
          <w:sz w:val="28"/>
          <w:szCs w:val="28"/>
        </w:rPr>
      </w:pPr>
      <w:r w:rsidRPr="001F5497">
        <w:rPr>
          <w:rFonts w:cs="B Nazanin"/>
          <w:sz w:val="28"/>
          <w:szCs w:val="28"/>
          <w:rtl/>
        </w:rPr>
        <w:t>همچنین فشار روانی می‌تواند در بروز اختلالاتی چون افسردگی، اضطراب و سوء</w:t>
      </w:r>
      <w:r w:rsidR="001F5497">
        <w:rPr>
          <w:rFonts w:cs="B Nazanin"/>
          <w:sz w:val="28"/>
          <w:szCs w:val="28"/>
          <w:rtl/>
        </w:rPr>
        <w:t xml:space="preserve"> مصرف مواد موثر باشد. در نتیجه</w:t>
      </w:r>
      <w:r w:rsidR="001F5497">
        <w:rPr>
          <w:rFonts w:cs="B Nazanin" w:hint="cs"/>
          <w:sz w:val="28"/>
          <w:szCs w:val="28"/>
          <w:rtl/>
        </w:rPr>
        <w:t>،</w:t>
      </w:r>
      <w:r w:rsid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/>
          <w:sz w:val="28"/>
          <w:szCs w:val="28"/>
          <w:rtl/>
        </w:rPr>
        <w:t>آشنایی کامل با انواع فشار روانی از اهمیت ویژه‌ای برخوردار است.</w:t>
      </w:r>
    </w:p>
    <w:p w:rsidR="00E2706C" w:rsidRPr="001F5497" w:rsidRDefault="00A25532" w:rsidP="001F5497">
      <w:pPr>
        <w:bidi/>
        <w:rPr>
          <w:rFonts w:cs="B Nazanin"/>
          <w:sz w:val="32"/>
          <w:szCs w:val="32"/>
        </w:rPr>
      </w:pPr>
      <w:r w:rsidRPr="001F5497">
        <w:rPr>
          <w:rFonts w:cs="B Nazanin"/>
          <w:sz w:val="32"/>
          <w:szCs w:val="32"/>
          <w:rtl/>
        </w:rPr>
        <w:t>فشار روانی چیست؟</w:t>
      </w:r>
    </w:p>
    <w:p w:rsidR="00E2706C" w:rsidRDefault="00A25532" w:rsidP="001F5497">
      <w:pPr>
        <w:bidi/>
        <w:rPr>
          <w:rFonts w:cs="B Nazanin"/>
          <w:sz w:val="28"/>
          <w:szCs w:val="28"/>
          <w:rtl/>
        </w:rPr>
      </w:pPr>
      <w:r w:rsidRPr="001F5497">
        <w:rPr>
          <w:rFonts w:cs="B Nazanin"/>
          <w:sz w:val="28"/>
          <w:szCs w:val="28"/>
          <w:rtl/>
        </w:rPr>
        <w:t>فشار روانی یا استرس به معنای این است که تمام بدن برای مقابله با یک تهدید متحد می‌شوند.استرس یعنی یک افزایش بزرگ انرژی برای تمام بدن و از این رو می</w:t>
      </w:r>
      <w:r w:rsidRPr="001F5497">
        <w:rPr>
          <w:rFonts w:ascii="Cambria" w:hAnsi="Cambria" w:cs="Cambria" w:hint="cs"/>
          <w:sz w:val="28"/>
          <w:szCs w:val="28"/>
          <w:rtl/>
        </w:rPr>
        <w:t>­</w:t>
      </w:r>
      <w:r w:rsidRPr="001F5497">
        <w:rPr>
          <w:rFonts w:cs="B Nazanin" w:hint="cs"/>
          <w:sz w:val="28"/>
          <w:szCs w:val="28"/>
          <w:rtl/>
        </w:rPr>
        <w:t>تواند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عوارض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فراوان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و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متفاوت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داشته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باشد</w:t>
      </w:r>
      <w:r w:rsidRPr="001F5497">
        <w:rPr>
          <w:rFonts w:cs="B Nazanin"/>
          <w:sz w:val="28"/>
          <w:szCs w:val="28"/>
          <w:rtl/>
        </w:rPr>
        <w:t xml:space="preserve">. </w:t>
      </w:r>
      <w:r w:rsidRPr="001F5497">
        <w:rPr>
          <w:rFonts w:cs="B Nazanin" w:hint="cs"/>
          <w:sz w:val="28"/>
          <w:szCs w:val="28"/>
          <w:rtl/>
        </w:rPr>
        <w:t>استرس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مزمن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اغلب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با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اضطراب،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افسردگی،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بیخوابی،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اختلال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در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حافظه،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مشکل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تمرکز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داشتن،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خشم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و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پرخاشگری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و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نیز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مشکلات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هاضمه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و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درد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مفاصل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ه</w:t>
      </w:r>
      <w:r w:rsidR="001F5497" w:rsidRPr="001F5497">
        <w:rPr>
          <w:rFonts w:cs="B Nazanin"/>
          <w:sz w:val="28"/>
          <w:szCs w:val="28"/>
          <w:rtl/>
        </w:rPr>
        <w:t>مراه است.</w:t>
      </w:r>
    </w:p>
    <w:p w:rsidR="00A04AE5" w:rsidRDefault="00A04AE5" w:rsidP="00A04AE5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000500" cy="2253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ده-روش-جهت-کاهش-فشار-رواني-2-600x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798" cy="225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6C" w:rsidRPr="001F5497" w:rsidRDefault="00A25532" w:rsidP="001F5497">
      <w:pPr>
        <w:bidi/>
        <w:rPr>
          <w:rFonts w:cs="B Nazanin"/>
          <w:sz w:val="32"/>
          <w:szCs w:val="32"/>
        </w:rPr>
      </w:pPr>
      <w:r w:rsidRPr="001F5497">
        <w:rPr>
          <w:rFonts w:cs="B Nazanin"/>
          <w:sz w:val="32"/>
          <w:szCs w:val="32"/>
          <w:rtl/>
        </w:rPr>
        <w:t>چگونه استرس و فشار روانی را مدیریت کنیم؟</w:t>
      </w:r>
    </w:p>
    <w:p w:rsidR="00E2706C" w:rsidRPr="001F5497" w:rsidRDefault="00A25532" w:rsidP="001F5497">
      <w:pPr>
        <w:bidi/>
        <w:rPr>
          <w:rFonts w:cs="B Nazanin"/>
          <w:sz w:val="28"/>
          <w:szCs w:val="28"/>
        </w:rPr>
      </w:pPr>
      <w:r w:rsidRPr="001F5497">
        <w:rPr>
          <w:rFonts w:cs="B Nazanin"/>
          <w:sz w:val="28"/>
          <w:szCs w:val="28"/>
          <w:rtl/>
        </w:rPr>
        <w:t>راه های مختلفی برای مدیریت کردن استرس و فشار روانی وجود دارد</w:t>
      </w:r>
      <w:dir w:val="rtl">
        <w:r w:rsidRPr="001F5497">
          <w:rPr>
            <w:rFonts w:cs="B Nazanin"/>
            <w:sz w:val="28"/>
            <w:szCs w:val="28"/>
            <w:rtl/>
          </w:rPr>
          <w:t>.</w:t>
        </w:r>
        <w:r w:rsidRPr="001F5497">
          <w:rPr>
            <w:rFonts w:ascii="Times New Roman" w:hAnsi="Times New Roman" w:cs="Times New Roman" w:hint="cs"/>
            <w:sz w:val="28"/>
            <w:szCs w:val="28"/>
            <w:rtl/>
          </w:rPr>
          <w:t>‬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ما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باید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ابتدا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="001F5497" w:rsidRPr="001F5497">
          <w:rPr>
            <w:rFonts w:cs="B Nazanin" w:hint="cs"/>
            <w:sz w:val="28"/>
            <w:szCs w:val="28"/>
            <w:rtl/>
          </w:rPr>
          <w:t>تشخیص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دهیم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که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استرس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ما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ناشی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از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کجا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می‌باشد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سپس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تلاش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کنیم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که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آن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را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مدیریت</w:t>
        </w:r>
        <w:r w:rsidRPr="001F5497">
          <w:rPr>
            <w:rFonts w:cs="B Nazanin"/>
            <w:sz w:val="28"/>
            <w:szCs w:val="28"/>
            <w:rtl/>
          </w:rPr>
          <w:t xml:space="preserve"> </w:t>
        </w:r>
        <w:r w:rsidRPr="001F5497">
          <w:rPr>
            <w:rFonts w:cs="B Nazanin" w:hint="cs"/>
            <w:sz w:val="28"/>
            <w:szCs w:val="28"/>
            <w:rtl/>
          </w:rPr>
          <w:t>کنیم</w:t>
        </w:r>
        <w:dir w:val="rtl">
          <w:r w:rsidRPr="001F5497">
            <w:rPr>
              <w:rFonts w:cs="B Nazanin"/>
              <w:sz w:val="28"/>
              <w:szCs w:val="28"/>
              <w:rtl/>
            </w:rPr>
            <w:t>.</w:t>
          </w:r>
          <w:r w:rsidRPr="001F5497">
            <w:rPr>
              <w:rFonts w:ascii="Times New Roman" w:hAnsi="Times New Roman" w:cs="Times New Roman" w:hint="cs"/>
              <w:sz w:val="28"/>
              <w:szCs w:val="28"/>
              <w:rtl/>
            </w:rPr>
            <w:t>‬</w:t>
          </w:r>
          <w:r w:rsidR="00B56DC2" w:rsidRPr="001F5497">
            <w:rPr>
              <w:rFonts w:cs="B Nazanin"/>
              <w:sz w:val="28"/>
              <w:szCs w:val="28"/>
            </w:rPr>
            <w:t>‬</w:t>
          </w:r>
          <w:r w:rsidR="00B56DC2" w:rsidRPr="001F5497">
            <w:rPr>
              <w:rFonts w:cs="B Nazanin"/>
              <w:sz w:val="28"/>
              <w:szCs w:val="28"/>
            </w:rPr>
            <w:t>‬</w:t>
          </w:r>
        </w:dir>
      </w:dir>
    </w:p>
    <w:p w:rsidR="001F5497" w:rsidRDefault="001F5497" w:rsidP="001F5497">
      <w:pPr>
        <w:bidi/>
        <w:rPr>
          <w:rFonts w:cs="B Nazanin"/>
          <w:sz w:val="28"/>
          <w:szCs w:val="28"/>
          <w:rtl/>
        </w:rPr>
      </w:pPr>
      <w:r w:rsidRPr="001F5497">
        <w:rPr>
          <w:rFonts w:cs="B Nazanin" w:hint="cs"/>
          <w:sz w:val="28"/>
          <w:szCs w:val="28"/>
          <w:rtl/>
        </w:rPr>
        <w:t xml:space="preserve">ابتدا </w:t>
      </w:r>
      <w:r w:rsidR="00A25532" w:rsidRPr="001F5497">
        <w:rPr>
          <w:rFonts w:cs="B Nazanin"/>
          <w:sz w:val="28"/>
          <w:szCs w:val="28"/>
          <w:rtl/>
        </w:rPr>
        <w:t>از خود سه سوال بپرسید</w:t>
      </w:r>
      <w:dir w:val="rtl">
        <w:r w:rsidR="00A25532" w:rsidRPr="001F5497">
          <w:rPr>
            <w:rFonts w:cs="B Nazanin"/>
            <w:sz w:val="28"/>
            <w:szCs w:val="28"/>
            <w:rtl/>
          </w:rPr>
          <w:t>:</w:t>
        </w:r>
        <w:r w:rsidR="00A25532" w:rsidRPr="001F5497">
          <w:rPr>
            <w:rFonts w:ascii="Times New Roman" w:hAnsi="Times New Roman" w:cs="Times New Roman" w:hint="cs"/>
            <w:sz w:val="28"/>
            <w:szCs w:val="28"/>
            <w:rtl/>
          </w:rPr>
          <w:t>‬</w:t>
        </w:r>
        <w:r w:rsidR="00B56DC2" w:rsidRPr="001F5497">
          <w:rPr>
            <w:rFonts w:cs="B Nazanin"/>
            <w:sz w:val="28"/>
            <w:szCs w:val="28"/>
          </w:rPr>
          <w:t>‬</w:t>
        </w:r>
      </w:dir>
    </w:p>
    <w:p w:rsidR="001F5497" w:rsidRPr="001F5497" w:rsidRDefault="00A25532" w:rsidP="001F5497">
      <w:pPr>
        <w:bidi/>
        <w:rPr>
          <w:rFonts w:cs="B Nazanin"/>
          <w:sz w:val="28"/>
          <w:szCs w:val="28"/>
        </w:rPr>
      </w:pPr>
      <w:r w:rsidRPr="001F5497">
        <w:rPr>
          <w:rFonts w:cs="B Nazanin"/>
          <w:sz w:val="28"/>
          <w:szCs w:val="28"/>
          <w:rtl/>
        </w:rPr>
        <w:t>آیا این موضوع مهم است؟</w:t>
      </w:r>
      <w:r w:rsidR="001F5497">
        <w:rPr>
          <w:rFonts w:cs="B Nazanin" w:hint="cs"/>
          <w:sz w:val="28"/>
          <w:szCs w:val="28"/>
          <w:rtl/>
        </w:rPr>
        <w:t xml:space="preserve"> ، </w:t>
      </w:r>
      <w:r w:rsidRPr="001F5497">
        <w:rPr>
          <w:rFonts w:cs="B Nazanin"/>
          <w:sz w:val="28"/>
          <w:szCs w:val="28"/>
          <w:rtl/>
        </w:rPr>
        <w:t>آیا واكنش من در مقابله مساله بجا و مناسب است؟</w:t>
      </w:r>
      <w:r w:rsidR="001F5497">
        <w:rPr>
          <w:rFonts w:cs="B Nazanin" w:hint="cs"/>
          <w:sz w:val="28"/>
          <w:szCs w:val="28"/>
          <w:rtl/>
        </w:rPr>
        <w:t xml:space="preserve"> ، </w:t>
      </w:r>
      <w:r w:rsidRPr="001F5497">
        <w:rPr>
          <w:rFonts w:cs="B Nazanin"/>
          <w:sz w:val="28"/>
          <w:szCs w:val="28"/>
          <w:rtl/>
        </w:rPr>
        <w:t>آیا این جریان تغییرپذیر است؟</w:t>
      </w:r>
    </w:p>
    <w:p w:rsidR="001F5497" w:rsidRDefault="00A25532" w:rsidP="001F5497">
      <w:pPr>
        <w:bidi/>
        <w:rPr>
          <w:rFonts w:cs="B Nazanin" w:hint="cs"/>
          <w:sz w:val="28"/>
          <w:szCs w:val="28"/>
          <w:rtl/>
        </w:rPr>
      </w:pPr>
      <w:r w:rsidRPr="001F5497">
        <w:rPr>
          <w:rFonts w:cs="B Nazanin"/>
          <w:sz w:val="28"/>
          <w:szCs w:val="28"/>
          <w:rtl/>
        </w:rPr>
        <w:lastRenderedPageBreak/>
        <w:t xml:space="preserve"> هر كسی می‌تواند با بهره‌وری از این روش و پرسیدن این سوالها از خود و پاسخ دادن به آن خود را آرام و محركهای تنش‌زا را از میان بردارد. با دویدن از بار مشكلاتتان بكاهید</w:t>
      </w:r>
      <w:r w:rsidR="001F5497">
        <w:rPr>
          <w:rFonts w:cs="B Nazanin" w:hint="cs"/>
          <w:sz w:val="28"/>
          <w:szCs w:val="28"/>
          <w:rtl/>
        </w:rPr>
        <w:t xml:space="preserve"> و سعی کنید </w:t>
      </w:r>
      <w:r w:rsidRPr="001F5497">
        <w:rPr>
          <w:rFonts w:cs="B Nazanin"/>
          <w:sz w:val="28"/>
          <w:szCs w:val="28"/>
          <w:rtl/>
        </w:rPr>
        <w:t>دیدگاه</w:t>
      </w:r>
      <w:r w:rsidR="001F5497">
        <w:rPr>
          <w:rFonts w:cs="B Nazanin" w:hint="cs"/>
          <w:sz w:val="28"/>
          <w:szCs w:val="28"/>
          <w:rtl/>
        </w:rPr>
        <w:t>‌</w:t>
      </w:r>
      <w:r w:rsidRPr="001F5497">
        <w:rPr>
          <w:rFonts w:cs="B Nazanin"/>
          <w:sz w:val="28"/>
          <w:szCs w:val="28"/>
          <w:rtl/>
        </w:rPr>
        <w:t>های خودتان را بررسی كنید</w:t>
      </w:r>
      <w:r w:rsidR="001F5497">
        <w:rPr>
          <w:rFonts w:cs="B Nazanin" w:hint="cs"/>
          <w:sz w:val="28"/>
          <w:szCs w:val="28"/>
          <w:rtl/>
        </w:rPr>
        <w:t>.</w:t>
      </w:r>
    </w:p>
    <w:p w:rsidR="001F5497" w:rsidRPr="001F5497" w:rsidRDefault="001F5497" w:rsidP="001F5497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تلاش کنید که </w:t>
      </w:r>
      <w:r w:rsidR="00A25532" w:rsidRPr="001F5497">
        <w:rPr>
          <w:rFonts w:cs="B Nazanin"/>
          <w:sz w:val="28"/>
          <w:szCs w:val="28"/>
          <w:rtl/>
        </w:rPr>
        <w:t>نیم ساعت از روز</w:t>
      </w:r>
      <w:r>
        <w:rPr>
          <w:rFonts w:cs="B Nazanin" w:hint="cs"/>
          <w:sz w:val="28"/>
          <w:szCs w:val="28"/>
          <w:rtl/>
        </w:rPr>
        <w:t xml:space="preserve"> اختصاص دهید</w:t>
      </w:r>
      <w:r w:rsidR="00A25532" w:rsidRPr="001F5497">
        <w:rPr>
          <w:rFonts w:cs="B Nazanin"/>
          <w:sz w:val="28"/>
          <w:szCs w:val="28"/>
          <w:rtl/>
        </w:rPr>
        <w:t xml:space="preserve"> برای انجام كار لذت‌بخش باعث می‌شود كه جان و نیروی تازه‌ای بگیرید. مخصوصاً در روزهای تعطیل، كارهای روزمره را به كنار بگذارید و سری به دوستان و خویشاوندان خود بزنید</w:t>
      </w:r>
      <w:r w:rsidR="00A25532" w:rsidRPr="001F5497">
        <w:rPr>
          <w:rFonts w:cs="B Nazanin"/>
          <w:sz w:val="28"/>
          <w:szCs w:val="28"/>
        </w:rPr>
        <w:t>.</w:t>
      </w:r>
    </w:p>
    <w:p w:rsidR="00A04AE5" w:rsidRDefault="001F5497" w:rsidP="00A04AE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کار دیگری که ساده اما مهم و اثربخش است</w:t>
      </w:r>
      <w:r w:rsidR="00FA5234">
        <w:rPr>
          <w:rFonts w:cs="B Nazanin" w:hint="cs"/>
          <w:sz w:val="28"/>
          <w:szCs w:val="28"/>
          <w:rtl/>
        </w:rPr>
        <w:t xml:space="preserve"> که می‌توانید انجام دهید این است که</w:t>
      </w:r>
      <w:r>
        <w:rPr>
          <w:rFonts w:cs="B Nazanin" w:hint="cs"/>
          <w:sz w:val="28"/>
          <w:szCs w:val="28"/>
          <w:rtl/>
        </w:rPr>
        <w:t xml:space="preserve"> چندتا </w:t>
      </w:r>
      <w:r w:rsidR="00A25532" w:rsidRPr="001F5497">
        <w:rPr>
          <w:rFonts w:cs="B Nazanin"/>
          <w:sz w:val="28"/>
          <w:szCs w:val="28"/>
          <w:rtl/>
        </w:rPr>
        <w:t xml:space="preserve">نفس عمیق </w:t>
      </w:r>
      <w:r>
        <w:rPr>
          <w:rFonts w:cs="B Nazanin" w:hint="cs"/>
          <w:sz w:val="28"/>
          <w:szCs w:val="28"/>
          <w:rtl/>
        </w:rPr>
        <w:t>بکشید.</w:t>
      </w:r>
    </w:p>
    <w:p w:rsidR="00A04AE5" w:rsidRDefault="00A04AE5" w:rsidP="00A04AE5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591050" cy="305849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ss-Mana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340" cy="30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B6" w:rsidRPr="001F5497" w:rsidRDefault="00C835B6" w:rsidP="00C835B6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راه‌کارهای مهم مدیریت فشار روانی عبارت است از:</w:t>
      </w:r>
    </w:p>
    <w:p w:rsidR="00E2706C" w:rsidRPr="001F5497" w:rsidRDefault="00A25532" w:rsidP="001F5497">
      <w:pPr>
        <w:bidi/>
        <w:rPr>
          <w:rFonts w:cs="B Nazanin"/>
          <w:sz w:val="28"/>
          <w:szCs w:val="28"/>
        </w:rPr>
      </w:pPr>
      <w:r w:rsidRPr="001F5497">
        <w:rPr>
          <w:rFonts w:cs="B Nazanin"/>
          <w:sz w:val="28"/>
          <w:szCs w:val="28"/>
          <w:rtl/>
        </w:rPr>
        <w:t>۱- خواب منظم و کافی: خواب کافی و منظم یکی از ضروریات انسان برای سلامت جسمی و روانی، هشیاری و تمرکز او است. خواب مناسب، خوابی شبانه و بین ۸-۶ ساعت است. اگر ما یک برنامه و زمان مناسب و البته منظم برای خواب داشته باشیم، بهتر می‌توانیم از شدت یا ایجاد استرس پیش‌گیری کنیم.</w:t>
      </w:r>
    </w:p>
    <w:p w:rsidR="00E2706C" w:rsidRPr="001F5497" w:rsidRDefault="00A25532" w:rsidP="001F5497">
      <w:pPr>
        <w:bidi/>
        <w:rPr>
          <w:rFonts w:cs="B Nazanin"/>
          <w:sz w:val="28"/>
          <w:szCs w:val="28"/>
        </w:rPr>
      </w:pPr>
      <w:r w:rsidRPr="001F5497">
        <w:rPr>
          <w:rFonts w:cs="B Nazanin"/>
          <w:sz w:val="28"/>
          <w:szCs w:val="28"/>
          <w:rtl/>
        </w:rPr>
        <w:t>۲- تغذیه‌ی مناسب: جسم و روان، ارتباط غیرقابل انکار با هم دارند. آنچه می‌خوریم نه تنها باید مفید و کافی باشد، بلکه باید سالم هم باشد. کاهش یا حذف مواد خوراکی یا مصرفی که اثرات زیان‌بار سوء مصرفِ آن‌شناخته شده است مانند: چربی، الکل، کافئین، سیگرت و شکر توصیه می‌شود.</w:t>
      </w:r>
    </w:p>
    <w:p w:rsidR="00E2706C" w:rsidRPr="001F5497" w:rsidRDefault="00A25532" w:rsidP="001F5497">
      <w:pPr>
        <w:bidi/>
        <w:rPr>
          <w:rFonts w:cs="B Nazanin"/>
          <w:sz w:val="28"/>
          <w:szCs w:val="28"/>
        </w:rPr>
      </w:pPr>
      <w:r w:rsidRPr="001F5497">
        <w:rPr>
          <w:rFonts w:cs="B Nazanin"/>
          <w:sz w:val="28"/>
          <w:szCs w:val="28"/>
          <w:rtl/>
        </w:rPr>
        <w:t xml:space="preserve">۳- داشتن برنامه‌ی منظم در زندگی: یکی از دلایل اصلی استرس، نداشتن برنامه در زندگی است؛ برنامه‌های بلندمدت و کوتاه‌مدت. برنامه‌ی بلندمدت شامل کارها و هدف‌هایی است که می‌خواهیم در یک سال یا </w:t>
      </w:r>
      <w:r w:rsidRPr="001F5497">
        <w:rPr>
          <w:rFonts w:cs="B Nazanin"/>
          <w:sz w:val="28"/>
          <w:szCs w:val="28"/>
          <w:rtl/>
        </w:rPr>
        <w:lastRenderedPageBreak/>
        <w:t>بیش‌تر انجام بدهیم. این کمک می‌کند آینده به نظر ما معلوم و روشن‌تر به نظر آید چرا که از قبل پیش‌بینی‌ها و برنامه‌ریزی‌هایی برای خود داشته‌ایم، تا اینکه خود را به زندگی و پیش‌آمدها بسپاریم تا «هر چه پیش آید، خوش‌آید!». برنامه‌ی کوتاه‌مدت، شامل کارهایی است که برای روز بعد یا هفته‌ی پیش‌ِرو قرار است انجام دهیم و یا کارهایی که تصمیم داریم برای مدیریت یک رویداد مثل امتحان، مهاجرت و</w:t>
      </w:r>
      <w:r w:rsidRPr="001F5497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انجام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دهیم</w:t>
      </w:r>
      <w:r w:rsidRPr="001F5497">
        <w:rPr>
          <w:rFonts w:cs="B Nazanin"/>
          <w:sz w:val="28"/>
          <w:szCs w:val="28"/>
          <w:rtl/>
        </w:rPr>
        <w:t>.</w:t>
      </w:r>
    </w:p>
    <w:p w:rsidR="00E2706C" w:rsidRPr="001F5497" w:rsidRDefault="00EE5DDC" w:rsidP="001F5497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</w:t>
      </w:r>
      <w:r w:rsidR="00A25532" w:rsidRPr="001F5497">
        <w:rPr>
          <w:rFonts w:cs="B Nazanin"/>
          <w:sz w:val="28"/>
          <w:szCs w:val="28"/>
          <w:rtl/>
        </w:rPr>
        <w:t>- ارتباط با دیگران: داشتن ارتباط سالم و صمیمی و قابل اعتماد با یک فرد و گپ زدن با او درباره‌ی ناگفته‌ها و احساس‌های‌مان یکی از راه‌های تخلیه‌ی استرس و فشار روانی است.</w:t>
      </w:r>
    </w:p>
    <w:p w:rsidR="00E2706C" w:rsidRPr="001F5497" w:rsidRDefault="00A25532" w:rsidP="001F5497">
      <w:pPr>
        <w:bidi/>
        <w:rPr>
          <w:rFonts w:cs="B Nazanin"/>
          <w:sz w:val="28"/>
          <w:szCs w:val="28"/>
        </w:rPr>
      </w:pPr>
      <w:r w:rsidRPr="001F5497">
        <w:rPr>
          <w:rFonts w:cs="B Nazanin"/>
          <w:sz w:val="28"/>
          <w:szCs w:val="28"/>
          <w:rtl/>
        </w:rPr>
        <w:t>و</w:t>
      </w:r>
      <w:r w:rsidR="001F5497" w:rsidRPr="001F5497">
        <w:rPr>
          <w:rFonts w:cs="B Nazanin" w:hint="cs"/>
          <w:sz w:val="28"/>
          <w:szCs w:val="28"/>
          <w:rtl/>
        </w:rPr>
        <w:t>کلی موارد دیگر جزو راه‌های مدیریت فشار روانی</w:t>
      </w:r>
      <w:r w:rsidRPr="001F5497">
        <w:rPr>
          <w:rFonts w:cs="B Nazanin"/>
          <w:sz w:val="28"/>
          <w:szCs w:val="28"/>
          <w:rtl/>
        </w:rPr>
        <w:t xml:space="preserve"> می‌باشد.</w:t>
      </w:r>
    </w:p>
    <w:p w:rsidR="00E2706C" w:rsidRPr="00B56DC2" w:rsidRDefault="00A25532" w:rsidP="001F5497">
      <w:pPr>
        <w:bidi/>
        <w:rPr>
          <w:rFonts w:cs="B Nazanin"/>
          <w:sz w:val="32"/>
          <w:szCs w:val="32"/>
        </w:rPr>
      </w:pPr>
      <w:r w:rsidRPr="00B56DC2">
        <w:rPr>
          <w:rFonts w:cs="B Nazanin"/>
          <w:sz w:val="32"/>
          <w:szCs w:val="32"/>
          <w:rtl/>
        </w:rPr>
        <w:t>بهبودی</w:t>
      </w:r>
    </w:p>
    <w:p w:rsidR="00A25532" w:rsidRPr="001F5497" w:rsidRDefault="00A25532" w:rsidP="00EE5DDC">
      <w:pPr>
        <w:bidi/>
        <w:rPr>
          <w:rFonts w:cs="B Nazanin"/>
          <w:sz w:val="28"/>
          <w:szCs w:val="28"/>
        </w:rPr>
      </w:pPr>
      <w:r w:rsidRPr="001F5497">
        <w:rPr>
          <w:rFonts w:cs="B Nazanin"/>
          <w:sz w:val="28"/>
          <w:szCs w:val="28"/>
          <w:rtl/>
        </w:rPr>
        <w:t>بعد از فشارهای مرتبط با استرس، مغز نیاز به زمان برای استراحت دارد. رفتن به خانه بعد از کار روزانه و مراقبت از کودک، پرداخت صورتحسابهای مالی و برای شام شب برنامه ریزی کردن بعنوان بازیابی و بهبودی محسوب نمی</w:t>
      </w:r>
      <w:r w:rsidRPr="001F5497">
        <w:rPr>
          <w:rFonts w:ascii="Cambria" w:hAnsi="Cambria" w:cs="Cambria" w:hint="cs"/>
          <w:sz w:val="28"/>
          <w:szCs w:val="28"/>
          <w:rtl/>
        </w:rPr>
        <w:t>­</w:t>
      </w:r>
      <w:r w:rsidRPr="001F5497">
        <w:rPr>
          <w:rFonts w:cs="B Nazanin" w:hint="cs"/>
          <w:sz w:val="28"/>
          <w:szCs w:val="28"/>
          <w:rtl/>
        </w:rPr>
        <w:t>شود</w:t>
      </w:r>
      <w:r w:rsidRPr="001F5497">
        <w:rPr>
          <w:rFonts w:cs="B Nazanin"/>
          <w:sz w:val="28"/>
          <w:szCs w:val="28"/>
          <w:rtl/>
        </w:rPr>
        <w:t xml:space="preserve">. </w:t>
      </w:r>
      <w:r w:rsidRPr="001F5497">
        <w:rPr>
          <w:rFonts w:cs="B Nazanin" w:hint="cs"/>
          <w:sz w:val="28"/>
          <w:szCs w:val="28"/>
          <w:rtl/>
        </w:rPr>
        <w:t>اما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فعالیت</w:t>
      </w:r>
      <w:r w:rsidR="001F5497" w:rsidRPr="001F5497">
        <w:rPr>
          <w:rFonts w:cs="B Nazanin" w:hint="cs"/>
          <w:sz w:val="28"/>
          <w:szCs w:val="28"/>
          <w:rtl/>
        </w:rPr>
        <w:t>‌</w:t>
      </w:r>
      <w:r w:rsidRPr="001F5497">
        <w:rPr>
          <w:rFonts w:cs="B Nazanin" w:hint="cs"/>
          <w:sz w:val="28"/>
          <w:szCs w:val="28"/>
          <w:rtl/>
        </w:rPr>
        <w:t>های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بدنی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و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معاشرت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های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اجتماعی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خوشآیند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ب</w:t>
      </w:r>
      <w:r w:rsidR="001F5497" w:rsidRPr="001F5497">
        <w:rPr>
          <w:rFonts w:cs="B Nazanin" w:hint="cs"/>
          <w:sz w:val="28"/>
          <w:szCs w:val="28"/>
          <w:rtl/>
        </w:rPr>
        <w:t>ه‌</w:t>
      </w:r>
      <w:r w:rsidRPr="001F5497">
        <w:rPr>
          <w:rFonts w:cs="B Nazanin" w:hint="cs"/>
          <w:sz w:val="28"/>
          <w:szCs w:val="28"/>
          <w:rtl/>
        </w:rPr>
        <w:t>عنوان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بازیابی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محسوب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می</w:t>
      </w:r>
      <w:r w:rsidR="001F5497" w:rsidRPr="001F5497">
        <w:rPr>
          <w:rFonts w:cs="B Nazanin" w:hint="cs"/>
          <w:sz w:val="28"/>
          <w:szCs w:val="28"/>
          <w:rtl/>
        </w:rPr>
        <w:t>‌</w:t>
      </w:r>
      <w:r w:rsidRPr="001F5497">
        <w:rPr>
          <w:rFonts w:cs="B Nazanin" w:hint="cs"/>
          <w:sz w:val="28"/>
          <w:szCs w:val="28"/>
          <w:rtl/>
        </w:rPr>
        <w:t>شوند</w:t>
      </w:r>
      <w:r w:rsidRPr="001F5497">
        <w:rPr>
          <w:rFonts w:cs="B Nazanin"/>
          <w:sz w:val="28"/>
          <w:szCs w:val="28"/>
          <w:rtl/>
        </w:rPr>
        <w:t xml:space="preserve">. </w:t>
      </w:r>
      <w:r w:rsidRPr="001F5497">
        <w:rPr>
          <w:rFonts w:cs="B Nazanin" w:hint="cs"/>
          <w:sz w:val="28"/>
          <w:szCs w:val="28"/>
          <w:rtl/>
        </w:rPr>
        <w:t>تماشا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کردن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تلویزیون،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خواندن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یک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کتاب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ویا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روی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کاناپه</w:t>
      </w:r>
      <w:r w:rsidRPr="001F5497">
        <w:rPr>
          <w:rFonts w:cs="B Nazanin"/>
          <w:sz w:val="28"/>
          <w:szCs w:val="28"/>
          <w:rtl/>
        </w:rPr>
        <w:t xml:space="preserve"> </w:t>
      </w:r>
      <w:r w:rsidRPr="001F5497">
        <w:rPr>
          <w:rFonts w:cs="B Nazanin" w:hint="cs"/>
          <w:sz w:val="28"/>
          <w:szCs w:val="28"/>
          <w:rtl/>
        </w:rPr>
        <w:t>د</w:t>
      </w:r>
      <w:r w:rsidRPr="001F5497">
        <w:rPr>
          <w:rFonts w:cs="B Nazanin"/>
          <w:sz w:val="28"/>
          <w:szCs w:val="28"/>
          <w:rtl/>
        </w:rPr>
        <w:t>راز کشیدن و “هیچ کاری انجام دادن” هم بعنوان بازیابی و بهبود محسوب می</w:t>
      </w:r>
      <w:r w:rsidR="001F5497" w:rsidRPr="001F5497">
        <w:rPr>
          <w:rFonts w:cs="B Nazanin" w:hint="cs"/>
          <w:sz w:val="28"/>
          <w:szCs w:val="28"/>
          <w:rtl/>
        </w:rPr>
        <w:t>‌</w:t>
      </w:r>
      <w:r w:rsidRPr="001F5497">
        <w:rPr>
          <w:rFonts w:cs="B Nazanin" w:hint="cs"/>
          <w:sz w:val="28"/>
          <w:szCs w:val="28"/>
          <w:rtl/>
        </w:rPr>
        <w:t>شوند</w:t>
      </w:r>
      <w:r w:rsidRPr="001F5497">
        <w:rPr>
          <w:rFonts w:cs="B Nazanin"/>
          <w:sz w:val="28"/>
          <w:szCs w:val="28"/>
        </w:rPr>
        <w:t>.</w:t>
      </w:r>
      <w:bookmarkStart w:id="0" w:name="_GoBack"/>
      <w:bookmarkEnd w:id="0"/>
    </w:p>
    <w:sectPr w:rsidR="00A25532" w:rsidRPr="001F5497" w:rsidSect="00C63E66"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E22"/>
    <w:multiLevelType w:val="hybridMultilevel"/>
    <w:tmpl w:val="F6884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F0"/>
    <w:rsid w:val="001F5497"/>
    <w:rsid w:val="009A51F0"/>
    <w:rsid w:val="00A04AE5"/>
    <w:rsid w:val="00A25532"/>
    <w:rsid w:val="00B56DC2"/>
    <w:rsid w:val="00C63E66"/>
    <w:rsid w:val="00C835B6"/>
    <w:rsid w:val="00E2706C"/>
    <w:rsid w:val="00EE5DDC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EC79D"/>
  <w14:defaultImageDpi w14:val="0"/>
  <w15:docId w15:val="{8C5E1350-9E8D-4FAE-8B87-E58ED89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2020-09-16T06:26:00Z</dcterms:created>
  <dcterms:modified xsi:type="dcterms:W3CDTF">2020-09-16T07:08:00Z</dcterms:modified>
</cp:coreProperties>
</file>