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47374" w14:textId="3D111179" w:rsidR="001A22D8" w:rsidRPr="001A22D8" w:rsidRDefault="001A22D8">
      <w:pPr>
        <w:pStyle w:val="p1"/>
        <w:bidi/>
        <w:rPr>
          <w:rStyle w:val="s1"/>
          <w:rFonts w:cs="B Titr"/>
          <w:sz w:val="30"/>
          <w:szCs w:val="32"/>
        </w:rPr>
      </w:pPr>
      <w:r w:rsidRPr="001A22D8">
        <w:rPr>
          <w:rStyle w:val="s1"/>
          <w:rFonts w:cs="B Titr"/>
          <w:sz w:val="30"/>
          <w:szCs w:val="32"/>
          <w:rtl/>
        </w:rPr>
        <w:t>فشار عصبی</w:t>
      </w:r>
      <w:r w:rsidRPr="001A22D8">
        <w:rPr>
          <w:rStyle w:val="s1"/>
          <w:rFonts w:cs="B Titr"/>
          <w:sz w:val="30"/>
          <w:szCs w:val="32"/>
        </w:rPr>
        <w:t xml:space="preserve"> </w:t>
      </w:r>
      <w:r w:rsidRPr="001A22D8">
        <w:rPr>
          <w:rStyle w:val="s1"/>
          <w:rFonts w:cs="B Titr" w:hint="cs"/>
          <w:sz w:val="30"/>
          <w:szCs w:val="32"/>
          <w:rtl/>
          <w:lang w:bidi="fa-IR"/>
        </w:rPr>
        <w:t xml:space="preserve"> و </w:t>
      </w:r>
      <w:r w:rsidRPr="001A22D8">
        <w:rPr>
          <w:rFonts w:cs="B Titr" w:hint="cs"/>
          <w:sz w:val="30"/>
          <w:szCs w:val="32"/>
          <w:rtl/>
          <w:lang w:bidi="fa-IR"/>
        </w:rPr>
        <w:t>راهبرد‌های کنترل</w:t>
      </w:r>
      <w:r w:rsidRPr="001A22D8">
        <w:rPr>
          <w:rFonts w:cs="B Titr" w:hint="cs"/>
          <w:sz w:val="30"/>
          <w:szCs w:val="32"/>
          <w:rtl/>
          <w:lang w:bidi="fa-IR"/>
        </w:rPr>
        <w:t xml:space="preserve"> آن</w:t>
      </w:r>
    </w:p>
    <w:p w14:paraId="2679D226" w14:textId="0CF15BF3" w:rsidR="001A22D8" w:rsidRPr="001A22D8" w:rsidRDefault="001A22D8" w:rsidP="001A22D8">
      <w:pPr>
        <w:pStyle w:val="p1"/>
        <w:bidi/>
        <w:rPr>
          <w:rStyle w:val="s1"/>
          <w:rFonts w:cs="B Nazanin"/>
          <w:sz w:val="30"/>
          <w:szCs w:val="32"/>
          <w:rtl/>
        </w:rPr>
      </w:pPr>
      <w:r w:rsidRPr="001A22D8">
        <w:rPr>
          <w:rStyle w:val="s1"/>
          <w:rFonts w:cs="B Nazanin"/>
          <w:sz w:val="30"/>
          <w:szCs w:val="32"/>
          <w:rtl/>
        </w:rPr>
        <w:t>فشار عصبی</w:t>
      </w:r>
      <w:r w:rsidRPr="001A22D8">
        <w:rPr>
          <w:rStyle w:val="s1"/>
          <w:rFonts w:cs="B Nazanin"/>
          <w:sz w:val="30"/>
          <w:szCs w:val="32"/>
        </w:rPr>
        <w:t xml:space="preserve"> </w:t>
      </w:r>
      <w:r w:rsidRPr="001A22D8">
        <w:rPr>
          <w:rStyle w:val="s1"/>
          <w:rFonts w:cs="B Nazanin" w:hint="cs"/>
          <w:sz w:val="30"/>
          <w:szCs w:val="32"/>
          <w:rtl/>
          <w:lang w:bidi="fa-IR"/>
        </w:rPr>
        <w:t xml:space="preserve"> </w:t>
      </w:r>
      <w:r w:rsidRPr="001A22D8">
        <w:rPr>
          <w:rStyle w:val="s1"/>
          <w:rFonts w:cs="B Nazanin" w:hint="cs"/>
          <w:sz w:val="30"/>
          <w:szCs w:val="32"/>
          <w:rtl/>
          <w:lang w:bidi="fa-IR"/>
        </w:rPr>
        <w:t>چیست؟</w:t>
      </w:r>
    </w:p>
    <w:p w14:paraId="415F356E" w14:textId="77777777" w:rsidR="001A22D8" w:rsidRDefault="00220B1F" w:rsidP="001A22D8">
      <w:pPr>
        <w:pStyle w:val="p1"/>
        <w:bidi/>
        <w:rPr>
          <w:rStyle w:val="s1"/>
          <w:rFonts w:cs="B Nazanin"/>
          <w:sz w:val="28"/>
          <w:szCs w:val="28"/>
          <w:rtl/>
        </w:rPr>
      </w:pPr>
      <w:r w:rsidRPr="001A22D8">
        <w:rPr>
          <w:rStyle w:val="s1"/>
          <w:rFonts w:cs="B Nazanin"/>
          <w:sz w:val="28"/>
          <w:szCs w:val="28"/>
          <w:rtl/>
        </w:rPr>
        <w:t>فشار عصبی الگویی از واکنش</w:t>
      </w:r>
      <w:r w:rsidR="001A22D8"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 xml:space="preserve">های فیزیکی و روانی افراد نسبت به شرایط </w:t>
      </w:r>
      <w:r w:rsidRPr="001A22D8">
        <w:rPr>
          <w:rStyle w:val="s1"/>
          <w:rFonts w:cs="B Nazanin"/>
          <w:color w:val="7030A0"/>
          <w:sz w:val="28"/>
          <w:szCs w:val="28"/>
          <w:rtl/>
        </w:rPr>
        <w:t xml:space="preserve">عدم اطمینان </w:t>
      </w:r>
      <w:r w:rsidRPr="001A22D8">
        <w:rPr>
          <w:rStyle w:val="s1"/>
          <w:rFonts w:cs="B Nazanin"/>
          <w:sz w:val="28"/>
          <w:szCs w:val="28"/>
          <w:rtl/>
        </w:rPr>
        <w:t>و تهدیدات موجود است.</w:t>
      </w:r>
    </w:p>
    <w:p w14:paraId="57CD5376" w14:textId="439536D6" w:rsidR="00A67AA1" w:rsidRDefault="001A22D8" w:rsidP="001A22D8">
      <w:pPr>
        <w:pStyle w:val="p1"/>
        <w:bidi/>
        <w:rPr>
          <w:rStyle w:val="s1"/>
          <w:rFonts w:cs="B Nazanin"/>
          <w:sz w:val="28"/>
          <w:szCs w:val="28"/>
          <w:rtl/>
        </w:rPr>
      </w:pPr>
      <w:r>
        <w:rPr>
          <w:rStyle w:val="s1"/>
          <w:rFonts w:cs="B Nazanin"/>
          <w:sz w:val="28"/>
          <w:szCs w:val="28"/>
          <w:rtl/>
        </w:rPr>
        <w:t>زمانی را که تحت فشار عصبی بوده</w:t>
      </w:r>
      <w:r>
        <w:rPr>
          <w:rStyle w:val="s1"/>
          <w:rFonts w:cs="B Nazanin" w:hint="cs"/>
          <w:sz w:val="28"/>
          <w:szCs w:val="28"/>
          <w:rtl/>
        </w:rPr>
        <w:t>‌</w:t>
      </w:r>
      <w:r w:rsidR="00220B1F" w:rsidRPr="001A22D8">
        <w:rPr>
          <w:rStyle w:val="s1"/>
          <w:rFonts w:cs="B Nazanin"/>
          <w:sz w:val="28"/>
          <w:szCs w:val="28"/>
          <w:rtl/>
        </w:rPr>
        <w:t xml:space="preserve">اید به خاطر بیاورید. تقریبا همیشه، این فشار ناشی از عدم اطمینان در مورد بعضی مسائل </w:t>
      </w:r>
      <w:r w:rsidR="00DF6FEC">
        <w:rPr>
          <w:rStyle w:val="s1"/>
          <w:rFonts w:cs="B Nazanin"/>
          <w:sz w:val="28"/>
          <w:szCs w:val="28"/>
          <w:rtl/>
        </w:rPr>
        <w:t>بوده است که در گیر آن بوده</w:t>
      </w:r>
      <w:r w:rsidR="00DF6FEC">
        <w:rPr>
          <w:rStyle w:val="s1"/>
          <w:rFonts w:cs="B Nazanin" w:hint="cs"/>
          <w:sz w:val="28"/>
          <w:szCs w:val="28"/>
          <w:rtl/>
        </w:rPr>
        <w:t>‌</w:t>
      </w:r>
      <w:r w:rsidR="00A67AA1">
        <w:rPr>
          <w:rStyle w:val="s1"/>
          <w:rFonts w:cs="B Nazanin"/>
          <w:sz w:val="28"/>
          <w:szCs w:val="28"/>
          <w:rtl/>
        </w:rPr>
        <w:t>اید</w:t>
      </w:r>
      <w:r w:rsidR="00DF6FEC">
        <w:rPr>
          <w:rStyle w:val="s1"/>
          <w:rFonts w:cs="B Nazanin" w:hint="cs"/>
          <w:sz w:val="28"/>
          <w:szCs w:val="28"/>
          <w:rtl/>
        </w:rPr>
        <w:t>.</w:t>
      </w:r>
    </w:p>
    <w:p w14:paraId="5D04EDE6" w14:textId="04CF80D4" w:rsidR="009C45E5" w:rsidRDefault="009C45E5" w:rsidP="009C45E5">
      <w:pPr>
        <w:pStyle w:val="p1"/>
        <w:bidi/>
        <w:jc w:val="center"/>
        <w:rPr>
          <w:rStyle w:val="s1"/>
          <w:rFonts w:cs="B Nazanin"/>
          <w:sz w:val="30"/>
          <w:szCs w:val="32"/>
          <w:rtl/>
        </w:rPr>
      </w:pPr>
      <w:r>
        <w:rPr>
          <w:rFonts w:ascii=".SFUI-Regular" w:hAnsi=".SFUI-Regular" w:cs="B Nazanin"/>
          <w:noProof/>
          <w:sz w:val="30"/>
          <w:szCs w:val="32"/>
          <w:rtl/>
        </w:rPr>
        <w:drawing>
          <wp:inline distT="0" distB="0" distL="0" distR="0" wp14:anchorId="278DE5E9" wp14:editId="27F2863F">
            <wp:extent cx="3810000" cy="2542032"/>
            <wp:effectExtent l="152400" t="152400" r="361950" b="3536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777016792-Converted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20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16A5A4" w14:textId="7D706CA5" w:rsidR="00A67AA1" w:rsidRPr="00A67AA1" w:rsidRDefault="00A67AA1" w:rsidP="009C45E5">
      <w:pPr>
        <w:pStyle w:val="p1"/>
        <w:bidi/>
        <w:rPr>
          <w:rStyle w:val="s1"/>
          <w:rFonts w:cs="B Nazanin"/>
          <w:sz w:val="30"/>
          <w:szCs w:val="32"/>
          <w:rtl/>
        </w:rPr>
      </w:pPr>
      <w:r w:rsidRPr="00A67AA1">
        <w:rPr>
          <w:rStyle w:val="s1"/>
          <w:rFonts w:cs="B Nazanin" w:hint="cs"/>
          <w:sz w:val="30"/>
          <w:szCs w:val="32"/>
          <w:rtl/>
        </w:rPr>
        <w:t xml:space="preserve">مثالی درباره </w:t>
      </w:r>
      <w:r w:rsidRPr="00A67AA1">
        <w:rPr>
          <w:rStyle w:val="s1"/>
          <w:rFonts w:cs="B Nazanin"/>
          <w:sz w:val="30"/>
          <w:szCs w:val="32"/>
          <w:rtl/>
        </w:rPr>
        <w:t>فشار عصبی</w:t>
      </w:r>
    </w:p>
    <w:p w14:paraId="76EC2A55" w14:textId="4DCE13F1" w:rsidR="00A67AA1" w:rsidRDefault="00220B1F" w:rsidP="00A67AA1">
      <w:pPr>
        <w:pStyle w:val="p1"/>
        <w:numPr>
          <w:ilvl w:val="0"/>
          <w:numId w:val="2"/>
        </w:numPr>
        <w:bidi/>
        <w:rPr>
          <w:rStyle w:val="s1"/>
          <w:rFonts w:cs="B Nazanin"/>
          <w:sz w:val="28"/>
          <w:szCs w:val="28"/>
          <w:rtl/>
        </w:rPr>
      </w:pPr>
      <w:r w:rsidRPr="001A22D8">
        <w:rPr>
          <w:rStyle w:val="s1"/>
          <w:rFonts w:cs="B Nazanin"/>
          <w:sz w:val="28"/>
          <w:szCs w:val="28"/>
          <w:rtl/>
        </w:rPr>
        <w:t>زمانی که اطمینان ندارید بتوانید طرح مهمی را سر وقت به اتمام برسانید، با نگرانید که آیا توانایی د</w:t>
      </w:r>
      <w:r w:rsidR="00A67AA1">
        <w:rPr>
          <w:rStyle w:val="s1"/>
          <w:rFonts w:cs="B Nazanin"/>
          <w:sz w:val="28"/>
          <w:szCs w:val="28"/>
          <w:rtl/>
        </w:rPr>
        <w:t>ارید از عهده یک مأموریت برآیید</w:t>
      </w:r>
      <w:r w:rsidR="00DF6FEC">
        <w:rPr>
          <w:rStyle w:val="s1"/>
          <w:rFonts w:cs="B Nazanin" w:hint="cs"/>
          <w:sz w:val="28"/>
          <w:szCs w:val="28"/>
          <w:rtl/>
        </w:rPr>
        <w:t>،</w:t>
      </w:r>
    </w:p>
    <w:p w14:paraId="23455B31" w14:textId="404C6511" w:rsidR="00220B1F" w:rsidRDefault="00220B1F" w:rsidP="00A67AA1">
      <w:pPr>
        <w:pStyle w:val="p1"/>
        <w:numPr>
          <w:ilvl w:val="0"/>
          <w:numId w:val="2"/>
        </w:numPr>
        <w:bidi/>
        <w:rPr>
          <w:rStyle w:val="s1"/>
          <w:rFonts w:cs="B Nazanin"/>
          <w:sz w:val="28"/>
          <w:szCs w:val="28"/>
          <w:rtl/>
        </w:rPr>
      </w:pPr>
      <w:r w:rsidRPr="001A22D8">
        <w:rPr>
          <w:rStyle w:val="s1"/>
          <w:rFonts w:cs="B Nazanin"/>
          <w:sz w:val="28"/>
          <w:szCs w:val="28"/>
          <w:rtl/>
        </w:rPr>
        <w:t>یا شاید غرق در تفکر و اندیشه رقابت با افرادی باشید که فکر می کنید</w:t>
      </w:r>
      <w:r w:rsidR="00DF6FEC">
        <w:rPr>
          <w:rStyle w:val="s1"/>
          <w:rFonts w:cs="B Nazanin"/>
          <w:sz w:val="28"/>
          <w:szCs w:val="28"/>
          <w:rtl/>
        </w:rPr>
        <w:t xml:space="preserve"> از شما شایسته تر و ماهر</w:t>
      </w:r>
      <w:r w:rsidR="00A67AA1">
        <w:rPr>
          <w:rStyle w:val="s1"/>
          <w:rFonts w:cs="B Nazanin"/>
          <w:sz w:val="28"/>
          <w:szCs w:val="28"/>
          <w:rtl/>
        </w:rPr>
        <w:t>ترند</w:t>
      </w:r>
    </w:p>
    <w:p w14:paraId="729AEF4D" w14:textId="5494F69B" w:rsidR="00A67AA1" w:rsidRPr="001A22D8" w:rsidRDefault="00A67AA1" w:rsidP="00A67AA1">
      <w:pPr>
        <w:pStyle w:val="p1"/>
        <w:numPr>
          <w:ilvl w:val="0"/>
          <w:numId w:val="2"/>
        </w:numPr>
        <w:bidi/>
        <w:rPr>
          <w:rFonts w:cs="B Nazanin"/>
          <w:sz w:val="28"/>
          <w:szCs w:val="28"/>
        </w:rPr>
      </w:pPr>
      <w:r>
        <w:rPr>
          <w:rStyle w:val="s1"/>
          <w:rFonts w:cs="B Nazanin" w:hint="cs"/>
          <w:sz w:val="28"/>
          <w:szCs w:val="28"/>
          <w:rtl/>
        </w:rPr>
        <w:t>و...</w:t>
      </w:r>
    </w:p>
    <w:p w14:paraId="1A206747" w14:textId="7C7EA2D1" w:rsidR="008A1752" w:rsidRPr="008A1752" w:rsidRDefault="008A1752">
      <w:pPr>
        <w:pStyle w:val="p1"/>
        <w:bidi/>
        <w:rPr>
          <w:rStyle w:val="s1"/>
          <w:rFonts w:cs="B Nazanin"/>
          <w:sz w:val="30"/>
          <w:szCs w:val="32"/>
          <w:rtl/>
        </w:rPr>
      </w:pPr>
      <w:r w:rsidRPr="008A1752">
        <w:rPr>
          <w:rStyle w:val="s1"/>
          <w:rFonts w:cs="B Nazanin" w:hint="cs"/>
          <w:sz w:val="30"/>
          <w:szCs w:val="32"/>
          <w:rtl/>
        </w:rPr>
        <w:t xml:space="preserve">نتایج </w:t>
      </w:r>
      <w:r w:rsidRPr="008A1752">
        <w:rPr>
          <w:rStyle w:val="s1"/>
          <w:rFonts w:cs="B Nazanin"/>
          <w:sz w:val="30"/>
          <w:szCs w:val="32"/>
          <w:rtl/>
        </w:rPr>
        <w:t>فشار عصبی</w:t>
      </w:r>
    </w:p>
    <w:p w14:paraId="569807F7" w14:textId="77777777" w:rsidR="00FB5C2D" w:rsidRDefault="00220B1F" w:rsidP="00FB5C2D">
      <w:pPr>
        <w:pStyle w:val="p1"/>
        <w:bidi/>
        <w:rPr>
          <w:rStyle w:val="s1"/>
          <w:rFonts w:cs="B Nazanin"/>
          <w:sz w:val="28"/>
          <w:szCs w:val="28"/>
          <w:rtl/>
        </w:rPr>
      </w:pPr>
      <w:r w:rsidRPr="001A22D8">
        <w:rPr>
          <w:rStyle w:val="s1"/>
          <w:rFonts w:cs="B Nazanin"/>
          <w:sz w:val="28"/>
          <w:szCs w:val="28"/>
          <w:rtl/>
        </w:rPr>
        <w:t xml:space="preserve">فشار عصبی نتایج زیان بخشی برای مدیران دارد و از گوش کردن </w:t>
      </w:r>
      <w:r w:rsidR="00FB5C2D">
        <w:rPr>
          <w:rStyle w:val="s1"/>
          <w:rFonts w:cs="B Nazanin" w:hint="cs"/>
          <w:sz w:val="28"/>
          <w:szCs w:val="28"/>
          <w:rtl/>
        </w:rPr>
        <w:t>موثر،</w:t>
      </w:r>
      <w:r w:rsidR="00FB5C2D">
        <w:rPr>
          <w:rStyle w:val="s1"/>
          <w:rFonts w:cs="B Nazanin"/>
          <w:sz w:val="28"/>
          <w:szCs w:val="28"/>
          <w:rtl/>
        </w:rPr>
        <w:t xml:space="preserve"> تصمیم گیری</w:t>
      </w:r>
      <w:r w:rsidR="00FB5C2D">
        <w:rPr>
          <w:rStyle w:val="s1"/>
          <w:rFonts w:cs="B Nazanin" w:hint="cs"/>
          <w:sz w:val="28"/>
          <w:szCs w:val="28"/>
          <w:rtl/>
        </w:rPr>
        <w:t>،</w:t>
      </w:r>
      <w:r w:rsidRPr="001A22D8">
        <w:rPr>
          <w:rStyle w:val="s1"/>
          <w:rFonts w:cs="B Nazanin"/>
          <w:sz w:val="28"/>
          <w:szCs w:val="28"/>
          <w:rtl/>
        </w:rPr>
        <w:t xml:space="preserve"> برنامه ریزی</w:t>
      </w:r>
      <w:r w:rsidR="00FB5C2D">
        <w:rPr>
          <w:rStyle w:val="s1"/>
          <w:rFonts w:cs="B Nazanin"/>
          <w:sz w:val="28"/>
          <w:szCs w:val="28"/>
          <w:rtl/>
        </w:rPr>
        <w:t xml:space="preserve"> مناسب و ایجاد ایده های جدید می</w:t>
      </w:r>
      <w:r w:rsidR="00FB5C2D"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>تواند جلوگیری کند</w:t>
      </w:r>
      <w:r w:rsidR="00FB5C2D">
        <w:rPr>
          <w:rStyle w:val="s1"/>
          <w:rFonts w:cs="B Nazanin" w:hint="cs"/>
          <w:sz w:val="28"/>
          <w:szCs w:val="28"/>
          <w:rtl/>
        </w:rPr>
        <w:t>.</w:t>
      </w:r>
    </w:p>
    <w:p w14:paraId="3579C968" w14:textId="16181CBC" w:rsidR="003530D3" w:rsidRPr="001A22D8" w:rsidRDefault="00FB5C2D" w:rsidP="00FB5C2D">
      <w:pPr>
        <w:pStyle w:val="p1"/>
        <w:bidi/>
        <w:rPr>
          <w:rFonts w:cs="B Nazanin"/>
          <w:sz w:val="28"/>
          <w:szCs w:val="28"/>
        </w:rPr>
      </w:pPr>
      <w:r>
        <w:rPr>
          <w:rStyle w:val="s1"/>
          <w:rFonts w:cs="B Nazanin"/>
          <w:sz w:val="28"/>
          <w:szCs w:val="28"/>
          <w:rtl/>
        </w:rPr>
        <w:t>برای مثال</w:t>
      </w:r>
      <w:r>
        <w:rPr>
          <w:rStyle w:val="s1"/>
          <w:rFonts w:cs="B Nazanin" w:hint="cs"/>
          <w:sz w:val="28"/>
          <w:szCs w:val="28"/>
          <w:rtl/>
        </w:rPr>
        <w:t xml:space="preserve">: </w:t>
      </w:r>
      <w:r w:rsidR="00220B1F" w:rsidRPr="001A22D8">
        <w:rPr>
          <w:rStyle w:val="s1"/>
          <w:rFonts w:cs="B Nazanin"/>
          <w:sz w:val="28"/>
          <w:szCs w:val="28"/>
          <w:rtl/>
        </w:rPr>
        <w:t>نتایج چندین طرح تحقیقاتی نشان داده است که مدیرانی که فشار عصبی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Style w:val="s1"/>
          <w:rFonts w:cs="B Nazanin" w:hint="cs"/>
          <w:sz w:val="28"/>
          <w:szCs w:val="28"/>
          <w:rtl/>
        </w:rPr>
        <w:t>بالایی</w:t>
      </w:r>
      <w:r w:rsidR="003530D3" w:rsidRPr="001A22D8">
        <w:rPr>
          <w:rStyle w:val="s1"/>
          <w:rFonts w:cs="B Nazanin"/>
          <w:sz w:val="28"/>
          <w:szCs w:val="28"/>
          <w:rtl/>
        </w:rPr>
        <w:t xml:space="preserve"> </w:t>
      </w:r>
      <w:r>
        <w:rPr>
          <w:rStyle w:val="s1"/>
          <w:rFonts w:cs="B Nazanin"/>
          <w:sz w:val="28"/>
          <w:szCs w:val="28"/>
          <w:rtl/>
        </w:rPr>
        <w:t>را تحمل می</w:t>
      </w:r>
      <w:r>
        <w:rPr>
          <w:rStyle w:val="s1"/>
          <w:rFonts w:cs="B Nazanin" w:hint="cs"/>
          <w:sz w:val="28"/>
          <w:szCs w:val="28"/>
          <w:rtl/>
        </w:rPr>
        <w:t>‌</w:t>
      </w:r>
      <w:r w:rsidR="003530D3" w:rsidRPr="001A22D8">
        <w:rPr>
          <w:rStyle w:val="s1"/>
          <w:rFonts w:cs="B Nazanin"/>
          <w:sz w:val="28"/>
          <w:szCs w:val="28"/>
          <w:rtl/>
        </w:rPr>
        <w:t xml:space="preserve">کنند به احتمال بیشتری </w:t>
      </w:r>
      <w:r>
        <w:rPr>
          <w:rStyle w:val="s1"/>
          <w:rFonts w:cs="B Nazanin"/>
          <w:sz w:val="28"/>
          <w:szCs w:val="28"/>
          <w:rtl/>
        </w:rPr>
        <w:t>به طور گزینشی اطلاعات را درک می</w:t>
      </w:r>
      <w:r>
        <w:rPr>
          <w:rStyle w:val="s1"/>
          <w:rFonts w:cs="B Nazanin" w:hint="cs"/>
          <w:sz w:val="28"/>
          <w:szCs w:val="28"/>
          <w:rtl/>
        </w:rPr>
        <w:t>‌</w:t>
      </w:r>
      <w:r w:rsidR="003530D3" w:rsidRPr="001A22D8">
        <w:rPr>
          <w:rStyle w:val="s1"/>
          <w:rFonts w:cs="B Nazanin"/>
          <w:sz w:val="28"/>
          <w:szCs w:val="28"/>
          <w:rtl/>
        </w:rPr>
        <w:t>کنند، فقط روی راه حل</w:t>
      </w:r>
      <w:r>
        <w:rPr>
          <w:rStyle w:val="s1"/>
          <w:rFonts w:cs="B Nazanin" w:hint="cs"/>
          <w:sz w:val="28"/>
          <w:szCs w:val="28"/>
          <w:rtl/>
        </w:rPr>
        <w:t>‌</w:t>
      </w:r>
      <w:r w:rsidR="003530D3" w:rsidRPr="001A22D8">
        <w:rPr>
          <w:rStyle w:val="s1"/>
          <w:rFonts w:cs="B Nazanin"/>
          <w:sz w:val="28"/>
          <w:szCs w:val="28"/>
          <w:rtl/>
        </w:rPr>
        <w:t>های واحدی برای حل مسئله تمرکز کرده، باید موقعیت</w:t>
      </w:r>
      <w:r>
        <w:rPr>
          <w:rStyle w:val="s1"/>
          <w:rFonts w:cs="B Nazanin" w:hint="cs"/>
          <w:sz w:val="28"/>
          <w:szCs w:val="28"/>
          <w:rtl/>
        </w:rPr>
        <w:t>‍‌</w:t>
      </w:r>
      <w:r w:rsidR="003530D3" w:rsidRPr="001A22D8">
        <w:rPr>
          <w:rStyle w:val="s1"/>
          <w:rFonts w:cs="B Nazanin"/>
          <w:sz w:val="28"/>
          <w:szCs w:val="28"/>
          <w:rtl/>
        </w:rPr>
        <w:t>های موجود به عادات و روش</w:t>
      </w:r>
      <w:r>
        <w:rPr>
          <w:rStyle w:val="s1"/>
          <w:rFonts w:cs="B Nazanin" w:hint="cs"/>
          <w:sz w:val="28"/>
          <w:szCs w:val="28"/>
          <w:rtl/>
        </w:rPr>
        <w:t>‌</w:t>
      </w:r>
      <w:r w:rsidR="003530D3" w:rsidRPr="001A22D8">
        <w:rPr>
          <w:rStyle w:val="s1"/>
          <w:rFonts w:cs="B Nazanin"/>
          <w:sz w:val="28"/>
          <w:szCs w:val="28"/>
          <w:rtl/>
        </w:rPr>
        <w:t>های گذشته و قدیمی رج</w:t>
      </w:r>
      <w:r>
        <w:rPr>
          <w:rStyle w:val="s1"/>
          <w:rFonts w:cs="B Nazanin" w:hint="cs"/>
          <w:sz w:val="28"/>
          <w:szCs w:val="28"/>
          <w:rtl/>
        </w:rPr>
        <w:t>وع می‌کنند، خلاقیت کمتری</w:t>
      </w:r>
      <w:r>
        <w:rPr>
          <w:rStyle w:val="s1"/>
          <w:rFonts w:cs="B Nazanin"/>
          <w:sz w:val="28"/>
          <w:szCs w:val="28"/>
          <w:rtl/>
        </w:rPr>
        <w:t xml:space="preserve"> از خود نشان می</w:t>
      </w:r>
      <w:r>
        <w:rPr>
          <w:rStyle w:val="s1"/>
          <w:rFonts w:cs="B Nazanin" w:hint="cs"/>
          <w:sz w:val="28"/>
          <w:szCs w:val="28"/>
          <w:rtl/>
        </w:rPr>
        <w:t>‌</w:t>
      </w:r>
      <w:r w:rsidR="003530D3" w:rsidRPr="001A22D8">
        <w:rPr>
          <w:rStyle w:val="s1"/>
          <w:rFonts w:cs="B Nazanin"/>
          <w:sz w:val="28"/>
          <w:szCs w:val="28"/>
          <w:rtl/>
        </w:rPr>
        <w:t>دهند و س</w:t>
      </w:r>
      <w:r>
        <w:rPr>
          <w:rStyle w:val="s1"/>
          <w:rFonts w:cs="B Nazanin"/>
          <w:sz w:val="28"/>
          <w:szCs w:val="28"/>
          <w:rtl/>
        </w:rPr>
        <w:t>رعت گذشت زمان را زیاد برآورد می</w:t>
      </w:r>
      <w:r>
        <w:rPr>
          <w:rStyle w:val="s1"/>
          <w:rFonts w:cs="B Nazanin" w:hint="cs"/>
          <w:sz w:val="28"/>
          <w:szCs w:val="28"/>
          <w:rtl/>
        </w:rPr>
        <w:t>‌</w:t>
      </w:r>
      <w:r w:rsidR="003530D3" w:rsidRPr="001A22D8">
        <w:rPr>
          <w:rStyle w:val="s1"/>
          <w:rFonts w:cs="B Nazanin"/>
          <w:sz w:val="28"/>
          <w:szCs w:val="28"/>
          <w:rtl/>
        </w:rPr>
        <w:t>کنند.</w:t>
      </w:r>
    </w:p>
    <w:p w14:paraId="2C362468" w14:textId="33F5CB61" w:rsidR="009C45E5" w:rsidRDefault="009C45E5" w:rsidP="009C45E5">
      <w:pPr>
        <w:pStyle w:val="p1"/>
        <w:bidi/>
        <w:jc w:val="center"/>
        <w:divId w:val="968903282"/>
        <w:rPr>
          <w:rStyle w:val="s1"/>
          <w:rFonts w:cs="B Nazanin"/>
          <w:sz w:val="28"/>
          <w:szCs w:val="28"/>
          <w:rtl/>
        </w:rPr>
      </w:pPr>
      <w:bookmarkStart w:id="0" w:name="_GoBack"/>
      <w:r>
        <w:rPr>
          <w:rFonts w:ascii=".SFUI-Regular" w:hAnsi=".SFUI-Regular" w:cs="B Nazanin"/>
          <w:noProof/>
          <w:sz w:val="28"/>
          <w:szCs w:val="28"/>
          <w:rtl/>
        </w:rPr>
        <w:lastRenderedPageBreak/>
        <w:drawing>
          <wp:inline distT="0" distB="0" distL="0" distR="0" wp14:anchorId="77882166" wp14:editId="3466CD27">
            <wp:extent cx="3767070" cy="2514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tps___specials-images.forbesimg.com_imageserve_1064027420_0x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064" cy="25165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14:paraId="0FCC2E77" w14:textId="3AB77CA9" w:rsidR="00655479" w:rsidRDefault="003530D3" w:rsidP="009C45E5">
      <w:pPr>
        <w:pStyle w:val="p1"/>
        <w:bidi/>
        <w:divId w:val="968903282"/>
        <w:rPr>
          <w:rStyle w:val="s1"/>
          <w:rFonts w:cs="B Nazanin"/>
          <w:sz w:val="28"/>
          <w:szCs w:val="28"/>
          <w:rtl/>
        </w:rPr>
      </w:pPr>
      <w:r w:rsidRPr="001A22D8">
        <w:rPr>
          <w:rStyle w:val="s1"/>
          <w:rFonts w:cs="B Nazanin"/>
          <w:sz w:val="28"/>
          <w:szCs w:val="28"/>
          <w:rtl/>
        </w:rPr>
        <w:t>علاوه بر تأثیرات مستقیم روی عملکرد مدیریتی، افرادی که فشارهای عصبی مزمن دارند به مشکلات جسمی و روحی بیشتری دچار می شوند</w:t>
      </w:r>
      <w:r w:rsidR="00655479">
        <w:rPr>
          <w:rStyle w:val="s1"/>
          <w:rFonts w:cs="B Nazanin"/>
          <w:sz w:val="28"/>
          <w:szCs w:val="28"/>
          <w:rtl/>
        </w:rPr>
        <w:t>. محققان علوم پزشکی برآورد کرده</w:t>
      </w:r>
      <w:r w:rsidR="00655479"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>اند که بین پنجاه تا هفتاد درصد بیماری</w:t>
      </w:r>
      <w:r w:rsidR="00655479"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>ها و امراض، ناشی از فشارهای عصبی مزمن است. مشکلات و مسائل فیزیک</w:t>
      </w:r>
      <w:r w:rsidR="00655479">
        <w:rPr>
          <w:rStyle w:val="s1"/>
          <w:rFonts w:cs="B Nazanin"/>
          <w:sz w:val="28"/>
          <w:szCs w:val="28"/>
          <w:rtl/>
        </w:rPr>
        <w:t>ی معمول ناشی از فشار عصبی عبارت</w:t>
      </w:r>
      <w:r w:rsidR="00655479">
        <w:rPr>
          <w:rStyle w:val="s1"/>
          <w:rFonts w:cs="B Nazanin" w:hint="cs"/>
          <w:sz w:val="28"/>
          <w:szCs w:val="28"/>
          <w:rtl/>
        </w:rPr>
        <w:t>‌</w:t>
      </w:r>
      <w:r w:rsidR="00655479">
        <w:rPr>
          <w:rStyle w:val="s1"/>
          <w:rFonts w:cs="B Nazanin"/>
          <w:sz w:val="28"/>
          <w:szCs w:val="28"/>
          <w:rtl/>
        </w:rPr>
        <w:t>اند از:</w:t>
      </w:r>
    </w:p>
    <w:p w14:paraId="244894E4" w14:textId="77777777" w:rsidR="00655479" w:rsidRDefault="003530D3" w:rsidP="00655479">
      <w:pPr>
        <w:pStyle w:val="p1"/>
        <w:bidi/>
        <w:divId w:val="968903282"/>
        <w:rPr>
          <w:rStyle w:val="s1"/>
          <w:rFonts w:cs="B Nazanin"/>
          <w:sz w:val="28"/>
          <w:szCs w:val="28"/>
          <w:rtl/>
        </w:rPr>
      </w:pPr>
      <w:r w:rsidRPr="001A22D8">
        <w:rPr>
          <w:rStyle w:val="s1"/>
          <w:rFonts w:cs="B Nazanin"/>
          <w:sz w:val="28"/>
          <w:szCs w:val="28"/>
          <w:rtl/>
        </w:rPr>
        <w:t>بیماری قلبی، سکته، آسیب</w:t>
      </w:r>
      <w:r w:rsidR="00655479"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>های جسمی، سرطان، دیابت و بیما</w:t>
      </w:r>
      <w:r w:rsidR="00655479">
        <w:rPr>
          <w:rStyle w:val="s1"/>
          <w:rFonts w:cs="B Nazanin"/>
          <w:sz w:val="28"/>
          <w:szCs w:val="28"/>
          <w:rtl/>
        </w:rPr>
        <w:t>ریهای تنفسی</w:t>
      </w:r>
    </w:p>
    <w:p w14:paraId="25C65BAA" w14:textId="4D4F7171" w:rsidR="00655479" w:rsidRDefault="003530D3" w:rsidP="00655479">
      <w:pPr>
        <w:pStyle w:val="p1"/>
        <w:bidi/>
        <w:divId w:val="968903282"/>
        <w:rPr>
          <w:rStyle w:val="s1"/>
          <w:rFonts w:cs="B Nazanin"/>
          <w:sz w:val="28"/>
          <w:szCs w:val="28"/>
          <w:rtl/>
        </w:rPr>
      </w:pPr>
      <w:r w:rsidRPr="001A22D8">
        <w:rPr>
          <w:rStyle w:val="s1"/>
          <w:rFonts w:cs="B Nazanin"/>
          <w:sz w:val="28"/>
          <w:szCs w:val="28"/>
          <w:rtl/>
        </w:rPr>
        <w:t xml:space="preserve">همچنین مسائل و مشکلات روانی معمول </w:t>
      </w:r>
      <w:r w:rsidR="00655479">
        <w:rPr>
          <w:rStyle w:val="s1"/>
          <w:rFonts w:cs="B Nazanin"/>
          <w:sz w:val="28"/>
          <w:szCs w:val="28"/>
          <w:rtl/>
        </w:rPr>
        <w:t>ناشی از فشار عصبی عبارت</w:t>
      </w:r>
      <w:r w:rsidR="00655479">
        <w:rPr>
          <w:rStyle w:val="s1"/>
          <w:rFonts w:cs="B Nazanin" w:hint="cs"/>
          <w:sz w:val="28"/>
          <w:szCs w:val="28"/>
          <w:rtl/>
        </w:rPr>
        <w:t>‌</w:t>
      </w:r>
      <w:r w:rsidR="00655479">
        <w:rPr>
          <w:rStyle w:val="s1"/>
          <w:rFonts w:cs="B Nazanin"/>
          <w:sz w:val="28"/>
          <w:szCs w:val="28"/>
          <w:rtl/>
        </w:rPr>
        <w:t>اند از:</w:t>
      </w:r>
    </w:p>
    <w:p w14:paraId="0216EA0A" w14:textId="77777777" w:rsidR="00655479" w:rsidRDefault="003530D3" w:rsidP="00655479">
      <w:pPr>
        <w:pStyle w:val="p1"/>
        <w:bidi/>
        <w:divId w:val="968903282"/>
        <w:rPr>
          <w:rStyle w:val="s1"/>
          <w:rFonts w:cs="B Nazanin"/>
          <w:sz w:val="28"/>
          <w:szCs w:val="28"/>
          <w:rtl/>
        </w:rPr>
      </w:pPr>
      <w:r w:rsidRPr="001A22D8">
        <w:rPr>
          <w:rStyle w:val="s1"/>
          <w:rFonts w:cs="B Nazanin"/>
          <w:sz w:val="28"/>
          <w:szCs w:val="28"/>
          <w:rtl/>
        </w:rPr>
        <w:t>اختلال در خواب، اختلالات جنسی، افسردگی و مشکلات در روابط بین فردی</w:t>
      </w:r>
      <w:r w:rsidRPr="001A22D8">
        <w:rPr>
          <w:rStyle w:val="s1"/>
          <w:rFonts w:ascii="Times New Roman" w:hAnsi="Times New Roman" w:hint="cs"/>
          <w:sz w:val="28"/>
          <w:szCs w:val="28"/>
          <w:rtl/>
        </w:rPr>
        <w:t>۔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شواهد،</w:t>
      </w:r>
    </w:p>
    <w:p w14:paraId="1C306543" w14:textId="2A93C5C5" w:rsidR="003530D3" w:rsidRPr="001A22D8" w:rsidRDefault="003530D3" w:rsidP="00655479">
      <w:pPr>
        <w:pStyle w:val="p1"/>
        <w:bidi/>
        <w:divId w:val="968903282"/>
        <w:rPr>
          <w:rFonts w:cs="B Nazanin"/>
          <w:sz w:val="28"/>
          <w:szCs w:val="28"/>
          <w:rtl/>
        </w:rPr>
      </w:pPr>
      <w:r w:rsidRPr="001A22D8">
        <w:rPr>
          <w:rStyle w:val="s1"/>
          <w:rFonts w:cs="B Nazanin" w:hint="cs"/>
          <w:sz w:val="28"/>
          <w:szCs w:val="28"/>
          <w:rtl/>
        </w:rPr>
        <w:t>حاکی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از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این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مسئله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است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که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سطح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بالای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فشار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عصبی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دائمی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و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مستمر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سیستم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ایمنی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را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در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مقاومت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علیه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بیماری</w:t>
      </w:r>
      <w:r w:rsidR="00655479"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 w:hint="cs"/>
          <w:sz w:val="28"/>
          <w:szCs w:val="28"/>
          <w:rtl/>
        </w:rPr>
        <w:t>های</w:t>
      </w:r>
      <w:r w:rsidRPr="001A22D8">
        <w:rPr>
          <w:rStyle w:val="s1"/>
          <w:rFonts w:cs="B Nazanin"/>
          <w:sz w:val="28"/>
          <w:szCs w:val="28"/>
          <w:rtl/>
        </w:rPr>
        <w:t xml:space="preserve"> </w:t>
      </w:r>
      <w:r w:rsidRPr="001A22D8">
        <w:rPr>
          <w:rStyle w:val="s1"/>
          <w:rFonts w:cs="B Nazanin" w:hint="cs"/>
          <w:sz w:val="28"/>
          <w:szCs w:val="28"/>
          <w:rtl/>
        </w:rPr>
        <w:t>مختل</w:t>
      </w:r>
      <w:r w:rsidR="00655479">
        <w:rPr>
          <w:rStyle w:val="s1"/>
          <w:rFonts w:cs="B Nazanin"/>
          <w:sz w:val="28"/>
          <w:szCs w:val="28"/>
          <w:rtl/>
        </w:rPr>
        <w:t>ف تضعیف می</w:t>
      </w:r>
      <w:r w:rsidR="00655479"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>کند.</w:t>
      </w:r>
    </w:p>
    <w:p w14:paraId="7D806973" w14:textId="22527765" w:rsidR="00FB5C2D" w:rsidRPr="00FB5C2D" w:rsidRDefault="00FB5C2D" w:rsidP="00FB5C2D">
      <w:pPr>
        <w:pStyle w:val="p1"/>
        <w:bidi/>
        <w:divId w:val="968903282"/>
        <w:rPr>
          <w:rStyle w:val="s1"/>
          <w:rFonts w:cs="B Nazanin"/>
          <w:sz w:val="30"/>
          <w:szCs w:val="32"/>
        </w:rPr>
      </w:pPr>
      <w:r w:rsidRPr="00FB5C2D">
        <w:rPr>
          <w:rStyle w:val="s1"/>
          <w:rFonts w:cs="B Nazanin"/>
          <w:sz w:val="30"/>
          <w:szCs w:val="32"/>
          <w:rtl/>
        </w:rPr>
        <w:t>اضطراب مفید و کنترل شده</w:t>
      </w:r>
    </w:p>
    <w:p w14:paraId="4BA10C10" w14:textId="77777777" w:rsidR="00FB5C2D" w:rsidRDefault="003530D3" w:rsidP="00FB5C2D">
      <w:pPr>
        <w:pStyle w:val="p1"/>
        <w:bidi/>
        <w:divId w:val="968903282"/>
        <w:rPr>
          <w:rStyle w:val="s1"/>
          <w:rFonts w:cs="B Nazanin"/>
          <w:sz w:val="28"/>
          <w:szCs w:val="28"/>
          <w:rtl/>
        </w:rPr>
      </w:pPr>
      <w:r w:rsidRPr="001A22D8">
        <w:rPr>
          <w:rStyle w:val="s1"/>
          <w:rFonts w:cs="B Nazanin"/>
          <w:sz w:val="28"/>
          <w:szCs w:val="28"/>
          <w:rtl/>
        </w:rPr>
        <w:t>در عین حال سطح معقولی از نگرانی برای عملکرد بالا ضروری است. پدر تحقیقات و مطالعا</w:t>
      </w:r>
      <w:r w:rsidR="00FB5C2D">
        <w:rPr>
          <w:rStyle w:val="s1"/>
          <w:rFonts w:cs="B Nazanin"/>
          <w:sz w:val="28"/>
          <w:szCs w:val="28"/>
          <w:rtl/>
        </w:rPr>
        <w:t>ت در زمینه فشار عصبی، هانس سليه</w:t>
      </w:r>
      <w:r w:rsidRPr="001A22D8">
        <w:rPr>
          <w:rStyle w:val="s1"/>
          <w:rFonts w:cs="B Nazanin"/>
          <w:sz w:val="28"/>
          <w:szCs w:val="28"/>
          <w:rtl/>
        </w:rPr>
        <w:t>، فشار عصبی</w:t>
      </w:r>
      <w:r w:rsidR="00FB5C2D">
        <w:rPr>
          <w:rStyle w:val="s1"/>
          <w:rFonts w:cs="B Nazanin" w:hint="cs"/>
          <w:sz w:val="28"/>
          <w:szCs w:val="28"/>
          <w:rtl/>
        </w:rPr>
        <w:t xml:space="preserve"> را </w:t>
      </w:r>
      <w:r w:rsidR="00FB5C2D">
        <w:rPr>
          <w:rStyle w:val="s1"/>
          <w:rFonts w:cs="B Nazanin"/>
          <w:sz w:val="28"/>
          <w:szCs w:val="28"/>
        </w:rPr>
        <w:t>eustress</w:t>
      </w:r>
      <w:r w:rsidRPr="001A22D8">
        <w:rPr>
          <w:rStyle w:val="s1"/>
          <w:rFonts w:cs="B Nazanin"/>
          <w:sz w:val="28"/>
          <w:szCs w:val="28"/>
          <w:rtl/>
        </w:rPr>
        <w:t xml:space="preserve"> نامید و آن را به عنوان اضطراب مفید و کنترل شده تعریف کرد. این فشار عصبی به</w:t>
      </w:r>
      <w:r w:rsidR="00FB5C2D">
        <w:rPr>
          <w:rFonts w:cs="B Nazanin"/>
          <w:sz w:val="28"/>
          <w:szCs w:val="28"/>
        </w:rPr>
        <w:t xml:space="preserve"> </w:t>
      </w:r>
      <w:r w:rsidR="00FB5C2D">
        <w:rPr>
          <w:rStyle w:val="s1"/>
          <w:rFonts w:cs="B Nazanin"/>
          <w:sz w:val="28"/>
          <w:szCs w:val="28"/>
          <w:rtl/>
        </w:rPr>
        <w:t>ما حاشیه رقابتی می</w:t>
      </w:r>
      <w:r w:rsidR="00FB5C2D">
        <w:rPr>
          <w:rStyle w:val="s1"/>
          <w:rFonts w:cs="B Nazanin" w:hint="cs"/>
          <w:sz w:val="28"/>
          <w:szCs w:val="28"/>
          <w:rtl/>
          <w:lang w:bidi="fa-IR"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>دهد. بنابراین پارادوکس فشار عصبی این است که فشا</w:t>
      </w:r>
      <w:r w:rsidR="00FB5C2D">
        <w:rPr>
          <w:rStyle w:val="s1"/>
          <w:rFonts w:cs="B Nazanin"/>
          <w:sz w:val="28"/>
          <w:szCs w:val="28"/>
          <w:rtl/>
        </w:rPr>
        <w:t>ر عصبی زیاد باعث کاهش عملکرد می</w:t>
      </w:r>
      <w:r w:rsidR="00FB5C2D"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>شود</w:t>
      </w:r>
      <w:r w:rsidR="00FB5C2D">
        <w:rPr>
          <w:rStyle w:val="s1"/>
          <w:rFonts w:cs="B Nazanin" w:hint="cs"/>
          <w:sz w:val="28"/>
          <w:szCs w:val="28"/>
          <w:rtl/>
        </w:rPr>
        <w:t>،</w:t>
      </w:r>
      <w:r w:rsidRPr="001A22D8">
        <w:rPr>
          <w:rStyle w:val="s1"/>
          <w:rFonts w:cs="B Nazanin"/>
          <w:sz w:val="28"/>
          <w:szCs w:val="28"/>
          <w:rtl/>
        </w:rPr>
        <w:t xml:space="preserve"> همان طور که فشار عصبی بسی</w:t>
      </w:r>
      <w:r w:rsidR="00FB5C2D">
        <w:rPr>
          <w:rStyle w:val="s1"/>
          <w:rFonts w:cs="B Nazanin"/>
          <w:sz w:val="28"/>
          <w:szCs w:val="28"/>
          <w:rtl/>
        </w:rPr>
        <w:t>ار اندک نیز باعث کاهش عملکرد می</w:t>
      </w:r>
      <w:r w:rsidR="00FB5C2D">
        <w:rPr>
          <w:rStyle w:val="s1"/>
          <w:rFonts w:cs="B Nazanin" w:hint="cs"/>
          <w:sz w:val="28"/>
          <w:szCs w:val="28"/>
          <w:rtl/>
        </w:rPr>
        <w:t>‌</w:t>
      </w:r>
      <w:r w:rsidR="00FB5C2D">
        <w:rPr>
          <w:rStyle w:val="s1"/>
          <w:rFonts w:cs="B Nazanin"/>
          <w:sz w:val="28"/>
          <w:szCs w:val="28"/>
          <w:rtl/>
        </w:rPr>
        <w:t>شود. هر فردی نقطه بهینه</w:t>
      </w:r>
      <w:r w:rsidR="00FB5C2D"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>ای از فشار عصبی دارد که آن ف</w:t>
      </w:r>
      <w:r w:rsidR="00FB5C2D">
        <w:rPr>
          <w:rStyle w:val="s1"/>
          <w:rFonts w:cs="B Nazanin"/>
          <w:sz w:val="28"/>
          <w:szCs w:val="28"/>
          <w:rtl/>
        </w:rPr>
        <w:t>شار عصبی به بهبود عملکرد کمک می</w:t>
      </w:r>
      <w:r w:rsidR="00FB5C2D">
        <w:rPr>
          <w:rStyle w:val="s1"/>
          <w:rFonts w:cs="B Nazanin" w:hint="cs"/>
          <w:sz w:val="28"/>
          <w:szCs w:val="28"/>
          <w:rtl/>
        </w:rPr>
        <w:t>‌</w:t>
      </w:r>
      <w:r w:rsidR="00FB5C2D">
        <w:rPr>
          <w:rStyle w:val="s1"/>
          <w:rFonts w:cs="B Nazanin"/>
          <w:sz w:val="28"/>
          <w:szCs w:val="28"/>
          <w:rtl/>
        </w:rPr>
        <w:t>کند.</w:t>
      </w:r>
    </w:p>
    <w:p w14:paraId="0D37B522" w14:textId="18C22D5C" w:rsidR="003530D3" w:rsidRPr="00FB5C2D" w:rsidRDefault="003530D3" w:rsidP="00FB5C2D">
      <w:pPr>
        <w:pStyle w:val="p1"/>
        <w:bidi/>
        <w:divId w:val="968903282"/>
        <w:rPr>
          <w:rStyle w:val="s1"/>
          <w:rFonts w:ascii=".SF UI" w:hAnsi=".SF UI" w:cs="B Nazanin"/>
          <w:sz w:val="28"/>
          <w:szCs w:val="28"/>
          <w:rtl/>
        </w:rPr>
      </w:pPr>
      <w:r w:rsidRPr="001A22D8">
        <w:rPr>
          <w:rStyle w:val="s1"/>
          <w:rFonts w:cs="B Nazanin"/>
          <w:sz w:val="28"/>
          <w:szCs w:val="28"/>
          <w:rtl/>
        </w:rPr>
        <w:t>مشکل، حذف فشار عصبی نیست بلکه شناخت نحوه بروز</w:t>
      </w:r>
      <w:r w:rsidR="00FB5C2D">
        <w:rPr>
          <w:rStyle w:val="s1"/>
          <w:rFonts w:cs="B Nazanin"/>
          <w:sz w:val="28"/>
          <w:szCs w:val="28"/>
          <w:rtl/>
        </w:rPr>
        <w:t xml:space="preserve"> آن و کنترل و مدیریت آن به شیوه</w:t>
      </w:r>
      <w:r w:rsidR="00FB5C2D"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 xml:space="preserve">ای است که </w:t>
      </w:r>
      <w:r w:rsidR="003A4998" w:rsidRPr="001A22D8">
        <w:rPr>
          <w:rStyle w:val="s1"/>
          <w:rFonts w:cs="B Nazanin" w:hint="cs"/>
          <w:sz w:val="28"/>
          <w:szCs w:val="28"/>
          <w:rtl/>
        </w:rPr>
        <w:t>زندگی</w:t>
      </w:r>
      <w:r w:rsidR="008B41B5" w:rsidRPr="001A22D8">
        <w:rPr>
          <w:rStyle w:val="s1"/>
          <w:rFonts w:cs="B Nazanin" w:hint="cs"/>
          <w:sz w:val="28"/>
          <w:szCs w:val="28"/>
          <w:rtl/>
        </w:rPr>
        <w:t xml:space="preserve"> و کار</w:t>
      </w:r>
      <w:r w:rsidRPr="001A22D8">
        <w:rPr>
          <w:rStyle w:val="s1"/>
          <w:rFonts w:cs="B Nazanin"/>
          <w:sz w:val="28"/>
          <w:szCs w:val="28"/>
          <w:rtl/>
        </w:rPr>
        <w:t xml:space="preserve"> را از مسیر اصلی خارج نسازد. مدیران بزرگ و موفق از منابع م</w:t>
      </w:r>
      <w:r w:rsidR="00FB5C2D">
        <w:rPr>
          <w:rStyle w:val="s1"/>
          <w:rFonts w:cs="B Nazanin"/>
          <w:sz w:val="28"/>
          <w:szCs w:val="28"/>
          <w:rtl/>
        </w:rPr>
        <w:t>ختلف آگاهی و شناخت دارند و شیوه</w:t>
      </w:r>
      <w:r w:rsidR="00FB5C2D"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>هایی را برای مدیریت فعالانه تاثیرات مضر و مخرب آنها اجتناب کنند.</w:t>
      </w:r>
    </w:p>
    <w:p w14:paraId="23D09DAD" w14:textId="7F1BE731" w:rsidR="009C45E5" w:rsidRDefault="009C45E5" w:rsidP="009C45E5">
      <w:pPr>
        <w:pStyle w:val="p1"/>
        <w:bidi/>
        <w:jc w:val="center"/>
        <w:divId w:val="968903282"/>
        <w:rPr>
          <w:rStyle w:val="s1"/>
          <w:rFonts w:cs="B Nazanin"/>
          <w:sz w:val="30"/>
          <w:szCs w:val="32"/>
          <w:rtl/>
        </w:rPr>
      </w:pPr>
      <w:r>
        <w:rPr>
          <w:rFonts w:ascii=".SFUI-Regular" w:hAnsi=".SFUI-Regular" w:cs="B Nazanin"/>
          <w:noProof/>
          <w:sz w:val="30"/>
          <w:szCs w:val="32"/>
          <w:rtl/>
        </w:rPr>
        <w:lastRenderedPageBreak/>
        <w:drawing>
          <wp:inline distT="0" distB="0" distL="0" distR="0" wp14:anchorId="6C81483F" wp14:editId="178206E9">
            <wp:extent cx="2705100" cy="1685925"/>
            <wp:effectExtent l="19050" t="0" r="19050" b="523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6C524B7D" w14:textId="1E14ECE4" w:rsidR="001A22D8" w:rsidRPr="001A22D8" w:rsidRDefault="001A22D8" w:rsidP="009C45E5">
      <w:pPr>
        <w:pStyle w:val="p1"/>
        <w:bidi/>
        <w:divId w:val="968903282"/>
        <w:rPr>
          <w:rStyle w:val="s1"/>
          <w:rFonts w:cs="B Nazanin"/>
          <w:sz w:val="30"/>
          <w:szCs w:val="32"/>
          <w:rtl/>
        </w:rPr>
      </w:pPr>
      <w:r w:rsidRPr="001A22D8">
        <w:rPr>
          <w:rStyle w:val="s1"/>
          <w:rFonts w:cs="B Nazanin" w:hint="cs"/>
          <w:sz w:val="30"/>
          <w:szCs w:val="32"/>
          <w:rtl/>
        </w:rPr>
        <w:t>علت وجود</w:t>
      </w:r>
      <w:r w:rsidRPr="001A22D8">
        <w:rPr>
          <w:rStyle w:val="s1"/>
          <w:rFonts w:cs="B Nazanin"/>
          <w:sz w:val="30"/>
          <w:szCs w:val="32"/>
          <w:rtl/>
        </w:rPr>
        <w:t xml:space="preserve"> فشار عصبی</w:t>
      </w:r>
    </w:p>
    <w:p w14:paraId="3BF98D1F" w14:textId="2BE22AD2" w:rsidR="001A22D8" w:rsidRPr="001A22D8" w:rsidRDefault="001A22D8" w:rsidP="001A22D8">
      <w:pPr>
        <w:pStyle w:val="p1"/>
        <w:bidi/>
        <w:divId w:val="968903282"/>
        <w:rPr>
          <w:rFonts w:cs="B Nazanin"/>
          <w:sz w:val="28"/>
          <w:szCs w:val="28"/>
          <w:rtl/>
        </w:rPr>
      </w:pPr>
      <w:r w:rsidRPr="001A22D8">
        <w:rPr>
          <w:rStyle w:val="s1"/>
          <w:rFonts w:cs="B Nazanin"/>
          <w:sz w:val="28"/>
          <w:szCs w:val="28"/>
          <w:rtl/>
        </w:rPr>
        <w:t xml:space="preserve">واقعیت این </w:t>
      </w:r>
      <w:r>
        <w:rPr>
          <w:rStyle w:val="s1"/>
          <w:rFonts w:cs="B Nazanin"/>
          <w:sz w:val="28"/>
          <w:szCs w:val="28"/>
          <w:rtl/>
        </w:rPr>
        <w:t>است که حوادث باعث فشار عصبی نمی</w:t>
      </w:r>
      <w:r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>شون</w:t>
      </w:r>
      <w:r>
        <w:rPr>
          <w:rStyle w:val="s1"/>
          <w:rFonts w:cs="B Nazanin"/>
          <w:sz w:val="28"/>
          <w:szCs w:val="28"/>
          <w:rtl/>
        </w:rPr>
        <w:t>د، بلکه خود ما آن را به وجود می</w:t>
      </w:r>
      <w:r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>آوریم. اینکه ما چگونه حوادث را تجرب</w:t>
      </w:r>
      <w:r>
        <w:rPr>
          <w:rStyle w:val="s1"/>
          <w:rFonts w:cs="B Nazanin"/>
          <w:sz w:val="28"/>
          <w:szCs w:val="28"/>
          <w:rtl/>
        </w:rPr>
        <w:t>ه می</w:t>
      </w:r>
      <w:r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 xml:space="preserve">کنیم و اینکه میزان انعطاف پذیری ما چقدر است تعیین </w:t>
      </w:r>
      <w:r>
        <w:rPr>
          <w:rStyle w:val="s1"/>
          <w:rFonts w:cs="B Nazanin"/>
          <w:sz w:val="28"/>
          <w:szCs w:val="28"/>
          <w:rtl/>
        </w:rPr>
        <w:t>کننده تأثير فشار عصبی بر ما</w:t>
      </w:r>
      <w:r>
        <w:rPr>
          <w:rStyle w:val="s1"/>
          <w:rFonts w:cs="B Nazanin" w:hint="cs"/>
          <w:sz w:val="28"/>
          <w:szCs w:val="28"/>
          <w:rtl/>
        </w:rPr>
        <w:t xml:space="preserve"> است</w:t>
      </w:r>
      <w:r>
        <w:rPr>
          <w:rStyle w:val="s1"/>
          <w:rFonts w:cs="B Nazanin"/>
          <w:sz w:val="28"/>
          <w:szCs w:val="28"/>
          <w:rtl/>
        </w:rPr>
        <w:t xml:space="preserve">. </w:t>
      </w:r>
    </w:p>
    <w:p w14:paraId="2D2C8124" w14:textId="77777777" w:rsidR="00220B1F" w:rsidRPr="001A22D8" w:rsidRDefault="00386FB8" w:rsidP="00220B1F">
      <w:pPr>
        <w:bidi/>
        <w:rPr>
          <w:rFonts w:cs="B Nazanin"/>
          <w:sz w:val="32"/>
          <w:szCs w:val="32"/>
          <w:rtl/>
          <w:lang w:bidi="fa-IR"/>
        </w:rPr>
      </w:pPr>
      <w:r w:rsidRPr="001A22D8">
        <w:rPr>
          <w:rFonts w:cs="B Nazanin" w:hint="cs"/>
          <w:sz w:val="32"/>
          <w:szCs w:val="32"/>
          <w:rtl/>
          <w:lang w:bidi="fa-IR"/>
        </w:rPr>
        <w:t>راهبرد‌های کنترل فشار عصبی</w:t>
      </w:r>
    </w:p>
    <w:p w14:paraId="0BB05DFE" w14:textId="77777777" w:rsidR="001A22D8" w:rsidRDefault="00E9195C">
      <w:pPr>
        <w:pStyle w:val="p1"/>
        <w:bidi/>
        <w:divId w:val="971013829"/>
        <w:rPr>
          <w:rStyle w:val="s1"/>
          <w:rFonts w:cs="B Nazanin"/>
          <w:sz w:val="28"/>
          <w:szCs w:val="28"/>
          <w:rtl/>
        </w:rPr>
      </w:pPr>
      <w:r w:rsidRPr="001A22D8">
        <w:rPr>
          <w:rStyle w:val="s1"/>
          <w:rFonts w:cs="B Nazanin"/>
          <w:sz w:val="28"/>
          <w:szCs w:val="28"/>
          <w:rtl/>
        </w:rPr>
        <w:t>چرا بعضی افرا</w:t>
      </w:r>
      <w:r w:rsidR="001A22D8">
        <w:rPr>
          <w:rStyle w:val="s1"/>
          <w:rFonts w:cs="B Nazanin"/>
          <w:sz w:val="28"/>
          <w:szCs w:val="28"/>
          <w:rtl/>
        </w:rPr>
        <w:t>د تحت شرایط فشار عصبی هم می</w:t>
      </w:r>
      <w:r w:rsidR="001A22D8"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 xml:space="preserve">توانند کار </w:t>
      </w:r>
      <w:r w:rsidR="001A22D8">
        <w:rPr>
          <w:rStyle w:val="s1"/>
          <w:rFonts w:cs="B Nazanin"/>
          <w:sz w:val="28"/>
          <w:szCs w:val="28"/>
          <w:rtl/>
        </w:rPr>
        <w:t>کنند و پیش بروند، درحالی که عده</w:t>
      </w:r>
      <w:r w:rsidR="001A22D8"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>ای این توان</w:t>
      </w:r>
      <w:r w:rsidR="001A22D8">
        <w:rPr>
          <w:rStyle w:val="s1"/>
          <w:rFonts w:cs="B Nazanin"/>
          <w:sz w:val="28"/>
          <w:szCs w:val="28"/>
          <w:rtl/>
        </w:rPr>
        <w:t>ایی را ندارند و دچار افسردگی می</w:t>
      </w:r>
      <w:r w:rsidR="001A22D8"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>شوند، از حر</w:t>
      </w:r>
      <w:r w:rsidR="001A22D8">
        <w:rPr>
          <w:rStyle w:val="s1"/>
          <w:rFonts w:cs="B Nazanin"/>
          <w:sz w:val="28"/>
          <w:szCs w:val="28"/>
          <w:rtl/>
        </w:rPr>
        <w:t>کت بازایستاده با بیمار می شوند؟</w:t>
      </w:r>
    </w:p>
    <w:p w14:paraId="57A1E70D" w14:textId="77777777" w:rsidR="001A22D8" w:rsidRDefault="00E9195C" w:rsidP="001A22D8">
      <w:pPr>
        <w:pStyle w:val="p1"/>
        <w:bidi/>
        <w:divId w:val="971013829"/>
        <w:rPr>
          <w:rStyle w:val="s1"/>
          <w:rFonts w:cs="B Nazanin"/>
          <w:sz w:val="28"/>
          <w:szCs w:val="28"/>
          <w:rtl/>
        </w:rPr>
      </w:pPr>
      <w:r w:rsidRPr="001A22D8">
        <w:rPr>
          <w:rStyle w:val="s1"/>
          <w:rFonts w:cs="B Nazanin"/>
          <w:sz w:val="28"/>
          <w:szCs w:val="28"/>
          <w:rtl/>
        </w:rPr>
        <w:t xml:space="preserve">با توجه به اینکه بسیاری از عوامل نگرانی زا اجتناب ناپذیر و از کنترل ما خارج اند، مهم ترین </w:t>
      </w:r>
      <w:r w:rsidR="001A22D8">
        <w:rPr>
          <w:rStyle w:val="s1"/>
          <w:rFonts w:cs="B Nazanin" w:hint="cs"/>
          <w:sz w:val="28"/>
          <w:szCs w:val="28"/>
          <w:rtl/>
        </w:rPr>
        <w:t>بخش</w:t>
      </w:r>
      <w:r w:rsidRPr="001A22D8">
        <w:rPr>
          <w:rStyle w:val="s1"/>
          <w:rFonts w:cs="B Nazanin"/>
          <w:sz w:val="28"/>
          <w:szCs w:val="28"/>
          <w:rtl/>
        </w:rPr>
        <w:t xml:space="preserve"> مدیریت فشار عصبی</w:t>
      </w:r>
      <w:r w:rsidR="001A22D8">
        <w:rPr>
          <w:rStyle w:val="s1"/>
          <w:rFonts w:cs="B Nazanin" w:hint="cs"/>
          <w:sz w:val="28"/>
          <w:szCs w:val="28"/>
          <w:rtl/>
        </w:rPr>
        <w:t>،</w:t>
      </w:r>
      <w:r w:rsidRPr="001A22D8">
        <w:rPr>
          <w:rStyle w:val="s1"/>
          <w:rFonts w:cs="B Nazanin"/>
          <w:sz w:val="28"/>
          <w:szCs w:val="28"/>
          <w:rtl/>
        </w:rPr>
        <w:t xml:space="preserve"> حذف همه فشارهای عصبی از زندگی نیست بلکه ایجاد سیستم</w:t>
      </w:r>
      <w:r w:rsidR="001A22D8"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 xml:space="preserve">های فردی </w:t>
      </w:r>
      <w:r w:rsidR="001A22D8">
        <w:rPr>
          <w:rStyle w:val="s1"/>
          <w:rFonts w:cs="B Nazanin" w:hint="cs"/>
          <w:sz w:val="28"/>
          <w:szCs w:val="28"/>
          <w:rtl/>
        </w:rPr>
        <w:t>مانند</w:t>
      </w:r>
      <w:r w:rsidRPr="001A22D8">
        <w:rPr>
          <w:rStyle w:val="s1"/>
          <w:rFonts w:cs="B Nazanin"/>
          <w:sz w:val="28"/>
          <w:szCs w:val="28"/>
          <w:rtl/>
        </w:rPr>
        <w:t xml:space="preserve"> مدیریت زمان و انعطاف پذی</w:t>
      </w:r>
      <w:r w:rsidR="001A22D8">
        <w:rPr>
          <w:rStyle w:val="s1"/>
          <w:rFonts w:cs="B Nazanin"/>
          <w:sz w:val="28"/>
          <w:szCs w:val="28"/>
          <w:rtl/>
        </w:rPr>
        <w:t>ر برای مواجهه با فشار عصبی است.</w:t>
      </w:r>
    </w:p>
    <w:p w14:paraId="48B5E19E" w14:textId="77777777" w:rsidR="001A22D8" w:rsidRDefault="00E9195C" w:rsidP="001A22D8">
      <w:pPr>
        <w:pStyle w:val="p1"/>
        <w:bidi/>
        <w:divId w:val="971013829"/>
        <w:rPr>
          <w:rStyle w:val="s1"/>
          <w:rFonts w:cs="B Nazanin"/>
          <w:sz w:val="28"/>
          <w:szCs w:val="28"/>
          <w:rtl/>
        </w:rPr>
      </w:pPr>
      <w:r w:rsidRPr="001A22D8">
        <w:rPr>
          <w:rStyle w:val="s1"/>
          <w:rFonts w:cs="B Nazanin"/>
          <w:sz w:val="28"/>
          <w:szCs w:val="28"/>
          <w:rtl/>
        </w:rPr>
        <w:t>ایجاد انعطاف پذیری نسبت به فشار عصبی، مهارت</w:t>
      </w:r>
      <w:r w:rsidR="001A22D8"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>های گون</w:t>
      </w:r>
      <w:r w:rsidR="001A22D8">
        <w:rPr>
          <w:rStyle w:val="s1"/>
          <w:rFonts w:cs="B Nazanin"/>
          <w:sz w:val="28"/>
          <w:szCs w:val="28"/>
          <w:rtl/>
        </w:rPr>
        <w:t>اگون و بسیاری از موضوعاتی را می</w:t>
      </w:r>
      <w:r w:rsidR="001A22D8">
        <w:rPr>
          <w:rStyle w:val="s1"/>
          <w:rFonts w:cs="B Nazanin" w:hint="cs"/>
          <w:sz w:val="28"/>
          <w:szCs w:val="28"/>
          <w:rtl/>
        </w:rPr>
        <w:t>‌</w:t>
      </w:r>
      <w:r w:rsidR="001A22D8">
        <w:rPr>
          <w:rStyle w:val="s1"/>
          <w:rFonts w:cs="B Nazanin"/>
          <w:sz w:val="28"/>
          <w:szCs w:val="28"/>
          <w:rtl/>
        </w:rPr>
        <w:t>تواند شامل شود، مانند</w:t>
      </w:r>
      <w:r w:rsidR="001A22D8">
        <w:rPr>
          <w:rStyle w:val="s1"/>
          <w:rFonts w:cs="B Nazanin" w:hint="cs"/>
          <w:sz w:val="28"/>
          <w:szCs w:val="28"/>
          <w:rtl/>
        </w:rPr>
        <w:t>:</w:t>
      </w:r>
      <w:r w:rsidRPr="001A22D8">
        <w:rPr>
          <w:rStyle w:val="s1"/>
          <w:rFonts w:cs="B Nazanin"/>
          <w:sz w:val="28"/>
          <w:szCs w:val="28"/>
          <w:rtl/>
        </w:rPr>
        <w:t xml:space="preserve"> مدیریت تعارض، ارتباطات و تصمیم گیری و ... با این حال در بنیادی ترین سطح کنترل مؤثر فشار عصبی بیشتر تابع</w:t>
      </w:r>
      <w:r w:rsidR="001A22D8">
        <w:rPr>
          <w:rStyle w:val="s1"/>
          <w:rFonts w:cs="B Nazanin" w:hint="cs"/>
          <w:sz w:val="28"/>
          <w:szCs w:val="28"/>
          <w:rtl/>
        </w:rPr>
        <w:t>:</w:t>
      </w:r>
    </w:p>
    <w:p w14:paraId="65BEDB67" w14:textId="77777777" w:rsidR="001A22D8" w:rsidRDefault="001A22D8" w:rsidP="001A22D8">
      <w:pPr>
        <w:pStyle w:val="p1"/>
        <w:numPr>
          <w:ilvl w:val="0"/>
          <w:numId w:val="1"/>
        </w:numPr>
        <w:bidi/>
        <w:divId w:val="971013829"/>
        <w:rPr>
          <w:rStyle w:val="s1"/>
          <w:rFonts w:cs="B Nazanin"/>
          <w:sz w:val="28"/>
          <w:szCs w:val="28"/>
          <w:rtl/>
        </w:rPr>
      </w:pPr>
      <w:r>
        <w:rPr>
          <w:rStyle w:val="s1"/>
          <w:rFonts w:cs="B Nazanin"/>
          <w:sz w:val="28"/>
          <w:szCs w:val="28"/>
          <w:rtl/>
        </w:rPr>
        <w:t>مقاومت فیزیکی</w:t>
      </w:r>
    </w:p>
    <w:p w14:paraId="2F8C5BE9" w14:textId="4E4E60F3" w:rsidR="001A22D8" w:rsidRDefault="001A22D8" w:rsidP="001A22D8">
      <w:pPr>
        <w:pStyle w:val="p1"/>
        <w:numPr>
          <w:ilvl w:val="0"/>
          <w:numId w:val="1"/>
        </w:numPr>
        <w:bidi/>
        <w:divId w:val="971013829"/>
        <w:rPr>
          <w:rStyle w:val="s1"/>
          <w:rFonts w:cs="B Nazanin"/>
          <w:sz w:val="28"/>
          <w:szCs w:val="28"/>
          <w:rtl/>
        </w:rPr>
      </w:pPr>
      <w:r>
        <w:rPr>
          <w:rStyle w:val="s1"/>
          <w:rFonts w:cs="B Nazanin"/>
          <w:sz w:val="28"/>
          <w:szCs w:val="28"/>
          <w:rtl/>
        </w:rPr>
        <w:t xml:space="preserve">مقاومت </w:t>
      </w:r>
      <w:r>
        <w:rPr>
          <w:rStyle w:val="s1"/>
          <w:rFonts w:cs="B Nazanin"/>
          <w:sz w:val="28"/>
          <w:szCs w:val="28"/>
          <w:rtl/>
        </w:rPr>
        <w:t>روانی</w:t>
      </w:r>
    </w:p>
    <w:p w14:paraId="328BBD36" w14:textId="77777777" w:rsidR="001A22D8" w:rsidRDefault="001A22D8" w:rsidP="001A22D8">
      <w:pPr>
        <w:pStyle w:val="p1"/>
        <w:numPr>
          <w:ilvl w:val="0"/>
          <w:numId w:val="1"/>
        </w:numPr>
        <w:bidi/>
        <w:divId w:val="971013829"/>
        <w:rPr>
          <w:rStyle w:val="s1"/>
          <w:rFonts w:cs="B Nazanin"/>
          <w:sz w:val="28"/>
          <w:szCs w:val="28"/>
          <w:rtl/>
        </w:rPr>
      </w:pPr>
      <w:r>
        <w:rPr>
          <w:rStyle w:val="s1"/>
          <w:rFonts w:cs="B Nazanin"/>
          <w:sz w:val="28"/>
          <w:szCs w:val="28"/>
          <w:rtl/>
        </w:rPr>
        <w:t>مدیریت زمان</w:t>
      </w:r>
    </w:p>
    <w:p w14:paraId="688B8109" w14:textId="4DE7F57B" w:rsidR="001A22D8" w:rsidRDefault="001A22D8" w:rsidP="001A22D8">
      <w:pPr>
        <w:pStyle w:val="p1"/>
        <w:bidi/>
        <w:divId w:val="971013829"/>
        <w:rPr>
          <w:rStyle w:val="s1"/>
          <w:rFonts w:cs="B Nazanin"/>
          <w:sz w:val="28"/>
          <w:szCs w:val="28"/>
          <w:rtl/>
        </w:rPr>
      </w:pPr>
      <w:r>
        <w:rPr>
          <w:rStyle w:val="s1"/>
          <w:rFonts w:cs="B Nazanin" w:hint="cs"/>
          <w:sz w:val="28"/>
          <w:szCs w:val="28"/>
          <w:rtl/>
        </w:rPr>
        <w:t>می‌باشد.</w:t>
      </w:r>
    </w:p>
    <w:p w14:paraId="350B1C62" w14:textId="38B1150F" w:rsidR="00E9195C" w:rsidRPr="001A22D8" w:rsidRDefault="00E9195C" w:rsidP="001A22D8">
      <w:pPr>
        <w:pStyle w:val="p1"/>
        <w:bidi/>
        <w:divId w:val="971013829"/>
        <w:rPr>
          <w:rFonts w:cs="B Nazanin"/>
          <w:sz w:val="28"/>
          <w:szCs w:val="28"/>
          <w:rtl/>
        </w:rPr>
      </w:pPr>
      <w:r w:rsidRPr="001A22D8">
        <w:rPr>
          <w:rStyle w:val="s1"/>
          <w:rFonts w:cs="B Nazanin"/>
          <w:sz w:val="28"/>
          <w:szCs w:val="28"/>
          <w:rtl/>
        </w:rPr>
        <w:t>یادگیری رفتارهایی که به هر یک از این س</w:t>
      </w:r>
      <w:r w:rsidR="001A22D8">
        <w:rPr>
          <w:rStyle w:val="s1"/>
          <w:rFonts w:cs="B Nazanin"/>
          <w:sz w:val="28"/>
          <w:szCs w:val="28"/>
          <w:rtl/>
        </w:rPr>
        <w:t>ه مورد کمک می کند بهبودهای عمده</w:t>
      </w:r>
      <w:r w:rsidR="001A22D8">
        <w:rPr>
          <w:rStyle w:val="s1"/>
          <w:rFonts w:cs="B Nazanin" w:hint="cs"/>
          <w:sz w:val="28"/>
          <w:szCs w:val="28"/>
          <w:rtl/>
        </w:rPr>
        <w:t>‌</w:t>
      </w:r>
      <w:r w:rsidR="001A22D8">
        <w:rPr>
          <w:rStyle w:val="s1"/>
          <w:rFonts w:cs="B Nazanin"/>
          <w:sz w:val="28"/>
          <w:szCs w:val="28"/>
          <w:rtl/>
        </w:rPr>
        <w:t>ای در سلامتی و بهره وری شما می</w:t>
      </w:r>
      <w:r w:rsidR="001A22D8">
        <w:rPr>
          <w:rStyle w:val="s1"/>
          <w:rFonts w:cs="B Nazanin" w:hint="cs"/>
          <w:sz w:val="28"/>
          <w:szCs w:val="28"/>
          <w:rtl/>
        </w:rPr>
        <w:t>‌</w:t>
      </w:r>
      <w:r w:rsidRPr="001A22D8">
        <w:rPr>
          <w:rStyle w:val="s1"/>
          <w:rFonts w:cs="B Nazanin"/>
          <w:sz w:val="28"/>
          <w:szCs w:val="28"/>
          <w:rtl/>
        </w:rPr>
        <w:t>تواند ایجاد کند.</w:t>
      </w:r>
    </w:p>
    <w:p w14:paraId="064CBC1D" w14:textId="77777777" w:rsidR="00386FB8" w:rsidRPr="001A22D8" w:rsidRDefault="00386FB8" w:rsidP="00386FB8">
      <w:pPr>
        <w:bidi/>
        <w:rPr>
          <w:rFonts w:cs="B Nazanin"/>
          <w:sz w:val="28"/>
          <w:szCs w:val="28"/>
          <w:rtl/>
          <w:lang w:bidi="fa-IR"/>
        </w:rPr>
      </w:pPr>
    </w:p>
    <w:sectPr w:rsidR="00386FB8" w:rsidRPr="001A22D8" w:rsidSect="00B83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5DA1B" w14:textId="77777777" w:rsidR="00A36F1E" w:rsidRDefault="00A36F1E" w:rsidP="00C636A7">
      <w:r>
        <w:separator/>
      </w:r>
    </w:p>
  </w:endnote>
  <w:endnote w:type="continuationSeparator" w:id="0">
    <w:p w14:paraId="5BF51744" w14:textId="77777777" w:rsidR="00A36F1E" w:rsidRDefault="00A36F1E" w:rsidP="00C6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30B3A" w14:textId="77777777" w:rsidR="00C636A7" w:rsidRDefault="00C63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57C4" w14:textId="77777777" w:rsidR="00C636A7" w:rsidRDefault="00C63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B63F" w14:textId="77777777" w:rsidR="00C636A7" w:rsidRDefault="00C63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98A81" w14:textId="77777777" w:rsidR="00A36F1E" w:rsidRDefault="00A36F1E" w:rsidP="00C636A7">
      <w:r>
        <w:separator/>
      </w:r>
    </w:p>
  </w:footnote>
  <w:footnote w:type="continuationSeparator" w:id="0">
    <w:p w14:paraId="7B40E882" w14:textId="77777777" w:rsidR="00A36F1E" w:rsidRDefault="00A36F1E" w:rsidP="00C6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2489" w14:textId="3D848D57" w:rsidR="00C636A7" w:rsidRDefault="00C636A7">
    <w:pPr>
      <w:pStyle w:val="Header"/>
    </w:pPr>
    <w:r>
      <w:rPr>
        <w:noProof/>
      </w:rPr>
      <w:pict w14:anchorId="23EFB1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35594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C2BF" w14:textId="70D8AF0F" w:rsidR="00C636A7" w:rsidRDefault="00C636A7">
    <w:pPr>
      <w:pStyle w:val="Header"/>
    </w:pPr>
    <w:r>
      <w:rPr>
        <w:noProof/>
      </w:rPr>
      <w:pict w14:anchorId="19C335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35595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30FC8" w14:textId="34492323" w:rsidR="00C636A7" w:rsidRDefault="00C636A7">
    <w:pPr>
      <w:pStyle w:val="Header"/>
    </w:pPr>
    <w:r>
      <w:rPr>
        <w:noProof/>
      </w:rPr>
      <w:pict w14:anchorId="1BCD76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135593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25A"/>
    <w:multiLevelType w:val="hybridMultilevel"/>
    <w:tmpl w:val="8B3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C53BEB"/>
    <w:multiLevelType w:val="hybridMultilevel"/>
    <w:tmpl w:val="D73CA5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1F"/>
    <w:rsid w:val="001A22D8"/>
    <w:rsid w:val="00220B1F"/>
    <w:rsid w:val="003530D3"/>
    <w:rsid w:val="00386FB8"/>
    <w:rsid w:val="003A4998"/>
    <w:rsid w:val="00655479"/>
    <w:rsid w:val="008A1752"/>
    <w:rsid w:val="008B41B5"/>
    <w:rsid w:val="009C45E5"/>
    <w:rsid w:val="00A36F1E"/>
    <w:rsid w:val="00A67AA1"/>
    <w:rsid w:val="00B83586"/>
    <w:rsid w:val="00C636A7"/>
    <w:rsid w:val="00DF6FEC"/>
    <w:rsid w:val="00E9195C"/>
    <w:rsid w:val="00F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B7D628"/>
  <w15:chartTrackingRefBased/>
  <w15:docId w15:val="{04E5FA6F-4427-3647-A109-B25FDECB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20B1F"/>
    <w:rPr>
      <w:rFonts w:ascii=".SF UI" w:hAnsi=".SF UI" w:cs="Times New Roman"/>
      <w:sz w:val="18"/>
      <w:szCs w:val="18"/>
    </w:rPr>
  </w:style>
  <w:style w:type="character" w:customStyle="1" w:styleId="s1">
    <w:name w:val="s1"/>
    <w:basedOn w:val="DefaultParagraphFont"/>
    <w:rsid w:val="00220B1F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3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6A7"/>
  </w:style>
  <w:style w:type="paragraph" w:styleId="Footer">
    <w:name w:val="footer"/>
    <w:basedOn w:val="Normal"/>
    <w:link w:val="FooterChar"/>
    <w:uiPriority w:val="99"/>
    <w:unhideWhenUsed/>
    <w:rsid w:val="00C63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f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amiri</dc:creator>
  <cp:keywords/>
  <dc:description/>
  <cp:lastModifiedBy>Asus</cp:lastModifiedBy>
  <cp:revision>8</cp:revision>
  <dcterms:created xsi:type="dcterms:W3CDTF">2021-01-09T17:47:00Z</dcterms:created>
  <dcterms:modified xsi:type="dcterms:W3CDTF">2021-01-09T18:02:00Z</dcterms:modified>
</cp:coreProperties>
</file>